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15:color w:val="FF0000"/>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F825C4" w:rsidP="00F4122C">
                    <w:pPr>
                      <w:spacing w:line="240" w:lineRule="auto"/>
                      <w:ind w:right="1164"/>
                      <w:jc w:val="center"/>
                      <w:rPr>
                        <w:rFonts w:ascii="Cambria" w:hAnsi="Cambria"/>
                        <w:b/>
                        <w:sz w:val="28"/>
                        <w:szCs w:val="28"/>
                      </w:rPr>
                    </w:pPr>
                    <w:r>
                      <w:rPr>
                        <w:rFonts w:ascii="Cambria" w:hAnsi="Cambria"/>
                        <w:b/>
                        <w:sz w:val="28"/>
                        <w:szCs w:val="28"/>
                      </w:rPr>
                      <w:t>MAT</w:t>
                    </w:r>
                    <w:r w:rsidR="00F4122C">
                      <w:rPr>
                        <w:rFonts w:ascii="Cambria" w:hAnsi="Cambria"/>
                        <w:b/>
                        <w:sz w:val="28"/>
                        <w:szCs w:val="28"/>
                      </w:rPr>
                      <w:t>3107</w:t>
                    </w:r>
                    <w:r>
                      <w:rPr>
                        <w:rFonts w:ascii="Cambria" w:hAnsi="Cambria"/>
                        <w:b/>
                        <w:sz w:val="28"/>
                        <w:szCs w:val="28"/>
                      </w:rPr>
                      <w:t xml:space="preserve"> </w:t>
                    </w:r>
                    <w:r w:rsidR="00767A53">
                      <w:rPr>
                        <w:rFonts w:ascii="Cambria" w:hAnsi="Cambria"/>
                        <w:b/>
                        <w:sz w:val="28"/>
                        <w:szCs w:val="28"/>
                      </w:rPr>
                      <w:t xml:space="preserve">Nümerik Analiz ve </w:t>
                    </w:r>
                    <w:proofErr w:type="spellStart"/>
                    <w:r w:rsidR="00767A53">
                      <w:rPr>
                        <w:rFonts w:ascii="Cambria" w:hAnsi="Cambria"/>
                        <w:b/>
                        <w:sz w:val="28"/>
                        <w:szCs w:val="28"/>
                      </w:rPr>
                      <w:t>Bilg</w:t>
                    </w:r>
                    <w:proofErr w:type="spellEnd"/>
                    <w:r w:rsidR="00767A53">
                      <w:rPr>
                        <w:rFonts w:ascii="Cambria" w:hAnsi="Cambria"/>
                        <w:b/>
                        <w:sz w:val="28"/>
                        <w:szCs w:val="28"/>
                      </w:rPr>
                      <w:t xml:space="preserve">. </w:t>
                    </w:r>
                    <w:proofErr w:type="spellStart"/>
                    <w:r w:rsidR="00767A53">
                      <w:rPr>
                        <w:rFonts w:ascii="Cambria" w:hAnsi="Cambria"/>
                        <w:b/>
                        <w:sz w:val="28"/>
                        <w:szCs w:val="28"/>
                      </w:rPr>
                      <w:t>Uyg</w:t>
                    </w:r>
                    <w:proofErr w:type="spellEnd"/>
                    <w:r w:rsidR="00767A53">
                      <w:rPr>
                        <w:rFonts w:ascii="Cambria" w:hAnsi="Cambria"/>
                        <w:b/>
                        <w:sz w:val="28"/>
                        <w:szCs w:val="28"/>
                      </w:rPr>
                      <w:t xml:space="preserve">. </w:t>
                    </w:r>
                    <w:r w:rsidR="001E7836">
                      <w:rPr>
                        <w:rFonts w:ascii="Cambria" w:hAnsi="Cambria"/>
                        <w:b/>
                        <w:sz w:val="28"/>
                        <w:szCs w:val="28"/>
                      </w:rPr>
                      <w:t>I</w:t>
                    </w: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15:color w:val="FF0000"/>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5C5541" w:rsidP="005C5541">
                    <w:pPr>
                      <w:spacing w:line="240" w:lineRule="auto"/>
                      <w:ind w:right="57"/>
                      <w:rPr>
                        <w:rFonts w:ascii="Cambria" w:hAnsi="Cambria"/>
                        <w:sz w:val="18"/>
                        <w:szCs w:val="18"/>
                      </w:rPr>
                    </w:pPr>
                    <w:r>
                      <w:rPr>
                        <w:rFonts w:ascii="Cambria" w:hAnsi="Cambria"/>
                        <w:sz w:val="18"/>
                        <w:szCs w:val="18"/>
                      </w:rPr>
                      <w:t>FEN</w:t>
                    </w:r>
                    <w:r w:rsidR="00F825C4">
                      <w:rPr>
                        <w:rFonts w:ascii="Cambria" w:hAnsi="Cambria"/>
                        <w:sz w:val="18"/>
                        <w:szCs w:val="18"/>
                      </w:rPr>
                      <w:t xml:space="preserve"> FAKÜLTESİ </w:t>
                    </w:r>
                    <w:r>
                      <w:rPr>
                        <w:rFonts w:ascii="Cambria" w:hAnsi="Cambria"/>
                        <w:sz w:val="18"/>
                        <w:szCs w:val="18"/>
                      </w:rPr>
                      <w:t>MATEMATİK</w:t>
                    </w:r>
                    <w:r w:rsidR="000F2FDA">
                      <w:rPr>
                        <w:rFonts w:ascii="Cambria" w:hAnsi="Cambria"/>
                        <w:sz w:val="18"/>
                        <w:szCs w:val="18"/>
                      </w:rPr>
                      <w:t xml:space="preserve"> BÖLÜMÜ</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15:color w:val="FF0000"/>
              </w:sdtPr>
              <w:sdtEndPr/>
              <w:sdtContent>
                <w:tc>
                  <w:tcPr>
                    <w:tcW w:w="1450" w:type="dxa"/>
                    <w:tcBorders>
                      <w:top w:val="single" w:sz="6" w:space="0" w:color="FFFFFF" w:themeColor="background1"/>
                    </w:tcBorders>
                    <w:shd w:val="clear" w:color="auto" w:fill="FFF7E1"/>
                    <w:vAlign w:val="center"/>
                  </w:tcPr>
                  <w:p w:rsidR="00484B17" w:rsidRPr="00CF4DFB" w:rsidRDefault="0030393A" w:rsidP="00F825C4">
                    <w:pPr>
                      <w:spacing w:line="240" w:lineRule="auto"/>
                      <w:ind w:left="-57" w:right="-57"/>
                      <w:rPr>
                        <w:rFonts w:ascii="Cambria" w:hAnsi="Cambria"/>
                        <w:sz w:val="18"/>
                        <w:szCs w:val="18"/>
                      </w:rPr>
                    </w:pPr>
                    <w:r>
                      <w:rPr>
                        <w:rFonts w:ascii="Cambria" w:hAnsi="Cambria"/>
                        <w:sz w:val="18"/>
                        <w:szCs w:val="18"/>
                      </w:rPr>
                      <w:t>202</w:t>
                    </w:r>
                    <w:r w:rsidR="00F825C4">
                      <w:rPr>
                        <w:rFonts w:ascii="Cambria" w:hAnsi="Cambria"/>
                        <w:sz w:val="18"/>
                        <w:szCs w:val="18"/>
                      </w:rPr>
                      <w:t>5</w:t>
                    </w:r>
                    <w:r>
                      <w:rPr>
                        <w:rFonts w:ascii="Cambria" w:hAnsi="Cambria"/>
                        <w:sz w:val="18"/>
                        <w:szCs w:val="18"/>
                      </w:rPr>
                      <w:t>-202</w:t>
                    </w:r>
                    <w:r w:rsidR="00F825C4">
                      <w:rPr>
                        <w:rFonts w:ascii="Cambria" w:hAnsi="Cambria"/>
                        <w:sz w:val="18"/>
                        <w:szCs w:val="18"/>
                      </w:rPr>
                      <w:t>6</w:t>
                    </w:r>
                    <w:r>
                      <w:rPr>
                        <w:rFonts w:ascii="Cambria" w:hAnsi="Cambria"/>
                        <w:sz w:val="18"/>
                        <w:szCs w:val="18"/>
                      </w:rPr>
                      <w:t xml:space="preserve"> </w:t>
                    </w:r>
                    <w:r w:rsidR="00F4122C">
                      <w:rPr>
                        <w:rFonts w:ascii="Cambria" w:hAnsi="Cambria"/>
                        <w:sz w:val="18"/>
                        <w:szCs w:val="18"/>
                      </w:rPr>
                      <w:t>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15:color w:val="FF0000"/>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15:color w:val="FF0000"/>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CA2354" w:rsidP="00505563">
                    <w:pPr>
                      <w:spacing w:line="240" w:lineRule="auto"/>
                      <w:ind w:right="-57"/>
                      <w:rPr>
                        <w:rFonts w:ascii="Cambria" w:hAnsi="Cambria"/>
                        <w:sz w:val="18"/>
                        <w:szCs w:val="18"/>
                      </w:rPr>
                    </w:pPr>
                    <w:r>
                      <w:rPr>
                        <w:rFonts w:ascii="Cambria" w:hAnsi="Cambria"/>
                        <w:sz w:val="18"/>
                        <w:szCs w:val="18"/>
                      </w:rPr>
                      <w:t>3</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15:color w:val="FF0000"/>
              </w:sdtPr>
              <w:sdtEndPr/>
              <w:sdtContent>
                <w:tc>
                  <w:tcPr>
                    <w:tcW w:w="1017" w:type="dxa"/>
                    <w:tcBorders>
                      <w:top w:val="single" w:sz="6" w:space="0" w:color="FFFFFF" w:themeColor="background1"/>
                    </w:tcBorders>
                    <w:shd w:val="clear" w:color="auto" w:fill="FFF7E1"/>
                    <w:vAlign w:val="center"/>
                  </w:tcPr>
                  <w:p w:rsidR="00484B17" w:rsidRPr="00CF4DFB" w:rsidRDefault="00CA2354" w:rsidP="00CA2354">
                    <w:pPr>
                      <w:spacing w:line="240" w:lineRule="auto"/>
                      <w:ind w:right="-57"/>
                      <w:rPr>
                        <w:rFonts w:ascii="Cambria" w:hAnsi="Cambria"/>
                        <w:sz w:val="18"/>
                        <w:szCs w:val="18"/>
                      </w:rPr>
                    </w:pPr>
                    <w:r>
                      <w:rPr>
                        <w:rFonts w:ascii="Cambria" w:hAnsi="Cambria"/>
                        <w:sz w:val="18"/>
                        <w:szCs w:val="18"/>
                      </w:rPr>
                      <w:t>3</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15:color w:val="FF0000"/>
              </w:sdtPr>
              <w:sdtEndPr/>
              <w:sdtContent>
                <w:tc>
                  <w:tcPr>
                    <w:tcW w:w="274" w:type="dxa"/>
                    <w:tcBorders>
                      <w:top w:val="single" w:sz="6" w:space="0" w:color="FFFFFF" w:themeColor="background1"/>
                    </w:tcBorders>
                    <w:shd w:val="clear" w:color="auto" w:fill="FFF7E1"/>
                    <w:vAlign w:val="center"/>
                  </w:tcPr>
                  <w:p w:rsidR="00484B17" w:rsidRPr="00CF4DFB" w:rsidRDefault="00CA2354" w:rsidP="00F825C4">
                    <w:pPr>
                      <w:spacing w:line="240" w:lineRule="auto"/>
                      <w:ind w:left="-57" w:right="-57"/>
                      <w:rPr>
                        <w:rFonts w:ascii="Cambria" w:hAnsi="Cambria"/>
                        <w:sz w:val="18"/>
                        <w:szCs w:val="18"/>
                      </w:rPr>
                    </w:pPr>
                    <w:r>
                      <w:rPr>
                        <w:rFonts w:ascii="Cambria" w:hAnsi="Cambria"/>
                        <w:sz w:val="18"/>
                        <w:szCs w:val="18"/>
                      </w:rPr>
                      <w:t>6</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15:color w:val="FF0000"/>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15:color w:val="FF0000"/>
                      </w:sdtPr>
                      <w:sdtEndPr/>
                      <w:sdtContent>
                        <w:r w:rsidR="005C5541">
                          <w:rPr>
                            <w:rFonts w:ascii="Cambria" w:hAnsi="Cambria"/>
                            <w:b/>
                            <w:sz w:val="18"/>
                            <w:szCs w:val="18"/>
                          </w:rPr>
                          <w:t>Doç. Dr. Ebru CAVLAK ASLAN</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345313"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345313" w:rsidP="005C5541">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15:color w:val="FF0000"/>
                      </w:sdtPr>
                      <w:sdtEndPr/>
                      <w:sdtContent>
                        <w:r w:rsidR="00221BF5">
                          <w:rPr>
                            <w:rFonts w:ascii="Cambria" w:hAnsi="Cambria"/>
                            <w:b/>
                            <w:sz w:val="18"/>
                            <w:szCs w:val="18"/>
                          </w:rPr>
                          <w:t>04242370000-3</w:t>
                        </w:r>
                        <w:r w:rsidR="005C5541">
                          <w:rPr>
                            <w:rFonts w:ascii="Cambria" w:hAnsi="Cambria"/>
                            <w:b/>
                            <w:sz w:val="18"/>
                            <w:szCs w:val="18"/>
                          </w:rPr>
                          <w:t>517</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345313"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345313" w:rsidP="00F825C4">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15:color w:val="FF0000"/>
                      </w:sdtPr>
                      <w:sdtEndPr/>
                      <w:sdtContent>
                        <w:r w:rsidR="00CA2354">
                          <w:rPr>
                            <w:rFonts w:ascii="Cambria" w:hAnsi="Cambria"/>
                            <w:b/>
                            <w:sz w:val="18"/>
                            <w:szCs w:val="18"/>
                          </w:rPr>
                          <w:t>ebrucavlak</w:t>
                        </w:r>
                        <w:r w:rsidR="007B2B4B">
                          <w:rPr>
                            <w:rFonts w:ascii="Cambria" w:hAnsi="Cambria"/>
                            <w:b/>
                            <w:sz w:val="18"/>
                            <w:szCs w:val="18"/>
                          </w:rPr>
                          <w:t>@firat.edu.tr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345313"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345313"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15:color w:val="FF0000"/>
                      </w:sdtPr>
                      <w:sdtEndPr/>
                      <w:sdtContent>
                        <w:proofErr w:type="gramStart"/>
                        <w:r w:rsidR="001328B9" w:rsidRPr="001328B9">
                          <w:rPr>
                            <w:rFonts w:ascii="Cambria" w:hAnsi="Cambria"/>
                            <w:b/>
                            <w:sz w:val="18"/>
                            <w:szCs w:val="18"/>
                          </w:rPr>
                          <w:t>……</w:t>
                        </w:r>
                        <w:proofErr w:type="gramEnd"/>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345313"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345313"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15:color w:val="FF0000"/>
                      </w:sdtPr>
                      <w:sdtEndPr/>
                      <w:sdtContent>
                        <w:proofErr w:type="gramStart"/>
                        <w:r w:rsidR="001328B9" w:rsidRPr="001328B9">
                          <w:rPr>
                            <w:rFonts w:ascii="Cambria" w:hAnsi="Cambria"/>
                            <w:b/>
                            <w:sz w:val="18"/>
                            <w:szCs w:val="18"/>
                          </w:rPr>
                          <w:t>……</w:t>
                        </w:r>
                        <w:proofErr w:type="gramEnd"/>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345313"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15:color w:val="FF0000"/>
                      </w:sdtPr>
                      <w:sdtEndPr/>
                      <w:sdtContent>
                        <w:proofErr w:type="gramStart"/>
                        <w:r w:rsidR="001328B9" w:rsidRPr="001328B9">
                          <w:rPr>
                            <w:rFonts w:ascii="Cambria" w:hAnsi="Cambria"/>
                            <w:b/>
                            <w:sz w:val="18"/>
                            <w:szCs w:val="18"/>
                          </w:rPr>
                          <w:t>……</w:t>
                        </w:r>
                        <w:proofErr w:type="gramEnd"/>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345313" w:rsidP="001E783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15:color w:val="FF0000"/>
                  </w:sdtPr>
                  <w:sdtEndPr/>
                  <w:sdtContent>
                    <w:r w:rsidR="001E7836">
                      <w:rPr>
                        <w:rFonts w:ascii="Cambria" w:hAnsi="Cambria"/>
                        <w:b/>
                        <w:sz w:val="18"/>
                        <w:szCs w:val="18"/>
                      </w:rPr>
                      <w:t>13.15-15</w:t>
                    </w:r>
                    <w:r w:rsidR="005C5541">
                      <w:rPr>
                        <w:rFonts w:ascii="Cambria" w:hAnsi="Cambria"/>
                        <w:b/>
                        <w:sz w:val="18"/>
                        <w:szCs w:val="18"/>
                      </w:rPr>
                      <w:t>.00</w:t>
                    </w:r>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345313" w:rsidP="001E7836">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15:color w:val="FF0000"/>
                  </w:sdtPr>
                  <w:sdtEndPr/>
                  <w:sdtContent>
                    <w:r w:rsidR="001E7836">
                      <w:rPr>
                        <w:rFonts w:ascii="Cambria" w:hAnsi="Cambria"/>
                        <w:b/>
                        <w:sz w:val="18"/>
                        <w:szCs w:val="18"/>
                      </w:rPr>
                      <w:t>13.15-15.00</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345313" w:rsidP="006B065F">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howingPlcHdr/>
                    <w15:color w:val="FF0000"/>
                  </w:sdtPr>
                  <w:sdtEndPr/>
                  <w:sdtContent>
                    <w:r w:rsidR="006B065F" w:rsidRPr="00850678">
                      <w:rPr>
                        <w:rStyle w:val="YerTutucuMetni"/>
                      </w:rPr>
                      <w:t>Metin girmek için buraya tıklayın veya dokunun.</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345313" w:rsidP="006B065F">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howingPlcHdr/>
                    <w15:color w:val="FF0000"/>
                  </w:sdtPr>
                  <w:sdtEndPr/>
                  <w:sdtContent>
                    <w:r w:rsidR="006B065F" w:rsidRPr="00850678">
                      <w:rPr>
                        <w:rStyle w:val="YerTutucuMetni"/>
                      </w:rPr>
                      <w:t>Metin girmek için buraya tıklayın veya dokunun.</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345313" w:rsidP="001E783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15:color w:val="FF0000"/>
                  </w:sdtPr>
                  <w:sdtEndPr/>
                  <w:sdtContent>
                    <w:sdt>
                      <w:sdtPr>
                        <w:rPr>
                          <w:rFonts w:ascii="Cambria" w:hAnsi="Cambria"/>
                          <w:b/>
                          <w:sz w:val="18"/>
                          <w:szCs w:val="18"/>
                        </w:rPr>
                        <w:id w:val="-866525875"/>
                        <w:placeholder>
                          <w:docPart w:val="8A90A9D58BE146D2BDF4DF2A402FFE0E"/>
                        </w:placeholder>
                        <w:showingPlcHdr/>
                        <w15:color w:val="FF0000"/>
                      </w:sdtPr>
                      <w:sdtEndPr/>
                      <w:sdtContent>
                        <w:r w:rsidR="001E7836" w:rsidRPr="00850678">
                          <w:rPr>
                            <w:rStyle w:val="YerTutucuMetni"/>
                          </w:rPr>
                          <w:t>Metin girmek için buraya tıklayın veya dokunun.</w:t>
                        </w:r>
                      </w:sdtContent>
                    </w:sdt>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345313"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15:color w:val="FF0000"/>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345313"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15:color w:val="FF0000"/>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1E7836" w:rsidRDefault="00345313" w:rsidP="006B065F">
                <w:pPr>
                  <w:spacing w:line="240" w:lineRule="auto"/>
                  <w:rPr>
                    <w:rFonts w:asciiTheme="majorBidi" w:hAnsiTheme="majorBidi" w:cstheme="majorBidi"/>
                    <w:bCs/>
                    <w:i/>
                    <w:color w:val="002060"/>
                    <w:sz w:val="18"/>
                    <w:szCs w:val="18"/>
                  </w:rPr>
                </w:pPr>
                <w:sdt>
                  <w:sdtPr>
                    <w:rPr>
                      <w:rFonts w:asciiTheme="majorBidi" w:hAnsiTheme="majorBidi" w:cstheme="majorBidi"/>
                      <w:bCs/>
                      <w:sz w:val="18"/>
                      <w:szCs w:val="18"/>
                    </w:rPr>
                    <w:id w:val="77712578"/>
                    <w:placeholder>
                      <w:docPart w:val="D8719CD56E4B467A83F12051C8D1E985"/>
                    </w:placeholder>
                    <w15:color w:val="FF0000"/>
                  </w:sdtPr>
                  <w:sdtEndPr/>
                  <w:sdtContent>
                    <w:r w:rsidR="001E7836" w:rsidRPr="001E7836">
                      <w:rPr>
                        <w:rFonts w:asciiTheme="majorBidi" w:hAnsiTheme="majorBidi" w:cstheme="majorBidi"/>
                        <w:bCs/>
                        <w:sz w:val="18"/>
                        <w:szCs w:val="18"/>
                      </w:rPr>
                      <w:t xml:space="preserve">Fen Fak. </w:t>
                    </w:r>
                    <w:proofErr w:type="spellStart"/>
                    <w:r w:rsidR="001E7836" w:rsidRPr="001E7836">
                      <w:rPr>
                        <w:rFonts w:asciiTheme="majorBidi" w:hAnsiTheme="majorBidi" w:cstheme="majorBidi"/>
                        <w:bCs/>
                        <w:sz w:val="18"/>
                        <w:szCs w:val="18"/>
                      </w:rPr>
                      <w:t>Bilg</w:t>
                    </w:r>
                    <w:proofErr w:type="spellEnd"/>
                    <w:r w:rsidR="001E7836" w:rsidRPr="001E7836">
                      <w:rPr>
                        <w:rFonts w:asciiTheme="majorBidi" w:hAnsiTheme="majorBidi" w:cstheme="majorBidi"/>
                        <w:bCs/>
                        <w:sz w:val="18"/>
                        <w:szCs w:val="18"/>
                      </w:rPr>
                      <w:t xml:space="preserve">. </w:t>
                    </w:r>
                    <w:proofErr w:type="spellStart"/>
                    <w:r w:rsidR="001E7836" w:rsidRPr="001E7836">
                      <w:rPr>
                        <w:rFonts w:asciiTheme="majorBidi" w:hAnsiTheme="majorBidi" w:cstheme="majorBidi"/>
                        <w:bCs/>
                        <w:sz w:val="18"/>
                        <w:szCs w:val="18"/>
                      </w:rPr>
                      <w:t>Lab</w:t>
                    </w:r>
                    <w:proofErr w:type="spellEnd"/>
                    <w:r w:rsidR="001E7836" w:rsidRPr="001E7836">
                      <w:rPr>
                        <w:rFonts w:asciiTheme="majorBidi" w:hAnsiTheme="majorBidi" w:cstheme="majorBidi"/>
                        <w:bCs/>
                        <w:sz w:val="18"/>
                        <w:szCs w:val="18"/>
                      </w:rPr>
                      <w:t xml:space="preserve"> ve </w:t>
                    </w:r>
                    <w:r w:rsidR="005C5541" w:rsidRPr="001E7836">
                      <w:rPr>
                        <w:rFonts w:asciiTheme="majorBidi" w:hAnsiTheme="majorBidi" w:cstheme="majorBidi"/>
                        <w:bCs/>
                        <w:sz w:val="18"/>
                        <w:szCs w:val="18"/>
                      </w:rPr>
                      <w:t>Fen Fak. A8</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345313"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15:color w:val="FF0000"/>
                  </w:sdtPr>
                  <w:sdtEndPr/>
                  <w:sdtContent>
                    <w:r w:rsidR="006D429C">
                      <w:rPr>
                        <w:rFonts w:ascii="Cambria" w:hAnsi="Cambria"/>
                        <w:b/>
                        <w:sz w:val="18"/>
                        <w:szCs w:val="18"/>
                      </w:rPr>
                      <w:t xml:space="preserve"> </w:t>
                    </w:r>
                    <w:r w:rsidR="0030393A">
                      <w:rPr>
                        <w:rFonts w:ascii="Cambria" w:hAnsi="Cambria"/>
                        <w:b/>
                        <w:sz w:val="18"/>
                        <w:szCs w:val="18"/>
                      </w:rPr>
                      <w:t>-</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E00236" w:rsidRDefault="00345313" w:rsidP="00E00236">
                <w:pPr>
                  <w:spacing w:line="240" w:lineRule="auto"/>
                  <w:rPr>
                    <w:rFonts w:ascii="Cambria" w:hAnsi="Cambria"/>
                    <w:b/>
                    <w:i/>
                    <w:color w:val="002060"/>
                    <w:sz w:val="20"/>
                    <w:szCs w:val="20"/>
                  </w:rPr>
                </w:pPr>
                <w:sdt>
                  <w:sdtPr>
                    <w:rPr>
                      <w:rFonts w:ascii="Cambria" w:hAnsi="Cambria"/>
                      <w:b/>
                      <w:sz w:val="20"/>
                      <w:szCs w:val="20"/>
                    </w:rPr>
                    <w:id w:val="-137967222"/>
                    <w:placeholder>
                      <w:docPart w:val="D95F787ED3154170B5D5879B3501D758"/>
                    </w:placeholder>
                    <w15:color w:val="FF0000"/>
                  </w:sdtPr>
                  <w:sdtEndPr/>
                  <w:sdtContent>
                    <w:r w:rsidR="00F4122C" w:rsidRPr="00F4122C">
                      <w:rPr>
                        <w:sz w:val="20"/>
                        <w:szCs w:val="20"/>
                      </w:rPr>
                      <w:t xml:space="preserve">Bu ders kapsamında doğrusal olmayan denklemlerin yaklaşık çözüm yaklaşımları ile sonlu farklar ve fark denklemleri bilgisayar destekli ortamda ele alınacaktır. Dersin temel amacı, matematiksel modellerin sayısal çözüm süreçlerini öğrenmek ve bu süreçleri </w:t>
                    </w:r>
                    <w:proofErr w:type="spellStart"/>
                    <w:r w:rsidR="00F4122C" w:rsidRPr="00F4122C">
                      <w:rPr>
                        <w:sz w:val="20"/>
                        <w:szCs w:val="20"/>
                      </w:rPr>
                      <w:t>Mathematica</w:t>
                    </w:r>
                    <w:proofErr w:type="spellEnd"/>
                    <w:r w:rsidR="00F4122C" w:rsidRPr="00F4122C">
                      <w:rPr>
                        <w:sz w:val="20"/>
                        <w:szCs w:val="20"/>
                      </w:rPr>
                      <w:t xml:space="preserve">, </w:t>
                    </w:r>
                    <w:proofErr w:type="spellStart"/>
                    <w:r w:rsidR="00F4122C" w:rsidRPr="00F4122C">
                      <w:rPr>
                        <w:sz w:val="20"/>
                        <w:szCs w:val="20"/>
                      </w:rPr>
                      <w:t>Maple</w:t>
                    </w:r>
                    <w:proofErr w:type="spellEnd"/>
                    <w:r w:rsidR="00F4122C" w:rsidRPr="00F4122C">
                      <w:rPr>
                        <w:sz w:val="20"/>
                        <w:szCs w:val="20"/>
                      </w:rPr>
                      <w:t xml:space="preserve">, MATLAB ve </w:t>
                    </w:r>
                    <w:proofErr w:type="spellStart"/>
                    <w:r w:rsidR="00F4122C" w:rsidRPr="00F4122C">
                      <w:rPr>
                        <w:sz w:val="20"/>
                        <w:szCs w:val="20"/>
                      </w:rPr>
                      <w:t>Phyton</w:t>
                    </w:r>
                    <w:proofErr w:type="spellEnd"/>
                    <w:r w:rsidR="00F4122C" w:rsidRPr="00F4122C">
                      <w:rPr>
                        <w:sz w:val="20"/>
                        <w:szCs w:val="20"/>
                      </w:rPr>
                      <w:t xml:space="preserve"> programları kullanılarak uygulamalı olarak gerçekleştirmektir. Öğrenciler, matematiksel problemlerin bilgisayar ortamında modellenmesi, algoritmaların oluşturulması, programlama tekniklerinin kullanılması ve elde edilen sonuçların grafiksel olarak yorumlanması konularında deneyim kazanacaktır. Ayrıca sayısal hesaplama yöntemlerinin doğruluk, yakınsama ve performans özellikleri bilgisayar uygulamaları üzerinden incelenecektir. Ders boyunca kod geliştirme, </w:t>
                    </w:r>
                    <w:proofErr w:type="gramStart"/>
                    <w:r w:rsidR="00F4122C" w:rsidRPr="00F4122C">
                      <w:rPr>
                        <w:sz w:val="20"/>
                        <w:szCs w:val="20"/>
                      </w:rPr>
                      <w:t>simülasyon</w:t>
                    </w:r>
                    <w:proofErr w:type="gramEnd"/>
                    <w:r w:rsidR="00F4122C" w:rsidRPr="00F4122C">
                      <w:rPr>
                        <w:sz w:val="20"/>
                        <w:szCs w:val="20"/>
                      </w:rPr>
                      <w:t xml:space="preserve"> oluşturma, veri analizi ve görselleştirme çalışmaları gerçekleştirilecek; mühendislik ve uygulamalı matematik problemlerinin çözümünde modern hesaplama araçlarının etkin kullanımı üzerinde durulacaktır. Böylece öğrencilerin hem sayısal analiz altyapılarını güçlendirmeleri hem de bilimsel hesaplama yazılımlarını etkin şekilde kullanabilmeleri hedeflenmektedir.</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345313" w:rsidP="00F4122C">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15:color w:val="FF0000"/>
                  </w:sdtPr>
                  <w:sdtEndPr/>
                  <w:sdtContent>
                    <w:r w:rsidR="006D429C" w:rsidRPr="006B065F">
                      <w:rPr>
                        <w:rFonts w:ascii="Cambria" w:hAnsi="Cambria"/>
                        <w:sz w:val="18"/>
                        <w:szCs w:val="18"/>
                      </w:rPr>
                      <w:t xml:space="preserve">  </w:t>
                    </w:r>
                    <w:r w:rsidR="00F4122C">
                      <w:rPr>
                        <w:rFonts w:ascii="Cambria" w:hAnsi="Cambria"/>
                        <w:sz w:val="18"/>
                        <w:szCs w:val="18"/>
                      </w:rPr>
                      <w:t xml:space="preserve">1. </w:t>
                    </w:r>
                    <w:r w:rsidR="00F4122C" w:rsidRPr="00F4122C">
                      <w:rPr>
                        <w:rFonts w:ascii="Cambria" w:hAnsi="Cambria"/>
                        <w:sz w:val="18"/>
                        <w:szCs w:val="18"/>
                      </w:rPr>
                      <w:t>Sayısal Analiz Yöntemleri(Eyüp Sabri TÜRKER)</w:t>
                    </w:r>
                    <w:r w:rsidR="00F4122C">
                      <w:rPr>
                        <w:rFonts w:ascii="Cambria" w:hAnsi="Cambria"/>
                        <w:sz w:val="18"/>
                        <w:szCs w:val="18"/>
                      </w:rPr>
                      <w:t>;</w:t>
                    </w:r>
                    <w:r w:rsidR="00F4122C">
                      <w:t xml:space="preserve"> </w:t>
                    </w:r>
                    <w:r w:rsidR="00F4122C" w:rsidRPr="00F4122C">
                      <w:rPr>
                        <w:rFonts w:ascii="Cambria" w:hAnsi="Cambria"/>
                        <w:sz w:val="18"/>
                        <w:szCs w:val="18"/>
                      </w:rPr>
                      <w:t>2.</w:t>
                    </w:r>
                    <w:r w:rsidR="00F4122C">
                      <w:rPr>
                        <w:rFonts w:ascii="Cambria" w:hAnsi="Cambria"/>
                        <w:sz w:val="18"/>
                        <w:szCs w:val="18"/>
                      </w:rPr>
                      <w:t xml:space="preserve"> </w:t>
                    </w:r>
                    <w:proofErr w:type="spellStart"/>
                    <w:r w:rsidR="00F4122C" w:rsidRPr="00F4122C">
                      <w:rPr>
                        <w:rFonts w:ascii="Cambria" w:hAnsi="Cambria"/>
                        <w:sz w:val="18"/>
                        <w:szCs w:val="18"/>
                      </w:rPr>
                      <w:t>Introduction</w:t>
                    </w:r>
                    <w:proofErr w:type="spellEnd"/>
                    <w:r w:rsidR="00F4122C" w:rsidRPr="00F4122C">
                      <w:rPr>
                        <w:rFonts w:ascii="Cambria" w:hAnsi="Cambria"/>
                        <w:sz w:val="18"/>
                        <w:szCs w:val="18"/>
                      </w:rPr>
                      <w:t xml:space="preserve"> </w:t>
                    </w:r>
                    <w:proofErr w:type="spellStart"/>
                    <w:r w:rsidR="00F4122C" w:rsidRPr="00F4122C">
                      <w:rPr>
                        <w:rFonts w:ascii="Cambria" w:hAnsi="Cambria"/>
                        <w:sz w:val="18"/>
                        <w:szCs w:val="18"/>
                      </w:rPr>
                      <w:t>to</w:t>
                    </w:r>
                    <w:proofErr w:type="spellEnd"/>
                    <w:r w:rsidR="00F4122C" w:rsidRPr="00F4122C">
                      <w:rPr>
                        <w:rFonts w:ascii="Cambria" w:hAnsi="Cambria"/>
                        <w:sz w:val="18"/>
                        <w:szCs w:val="18"/>
                      </w:rPr>
                      <w:t xml:space="preserve"> </w:t>
                    </w:r>
                    <w:proofErr w:type="spellStart"/>
                    <w:r w:rsidR="00F4122C" w:rsidRPr="00F4122C">
                      <w:rPr>
                        <w:rFonts w:ascii="Cambria" w:hAnsi="Cambria"/>
                        <w:sz w:val="18"/>
                        <w:szCs w:val="18"/>
                      </w:rPr>
                      <w:t>Numerical</w:t>
                    </w:r>
                    <w:proofErr w:type="spellEnd"/>
                    <w:r w:rsidR="00F4122C" w:rsidRPr="00F4122C">
                      <w:rPr>
                        <w:rFonts w:ascii="Cambria" w:hAnsi="Cambria"/>
                        <w:sz w:val="18"/>
                        <w:szCs w:val="18"/>
                      </w:rPr>
                      <w:t xml:space="preserve"> </w:t>
                    </w:r>
                    <w:proofErr w:type="spellStart"/>
                    <w:r w:rsidR="00F4122C" w:rsidRPr="00F4122C">
                      <w:rPr>
                        <w:rFonts w:ascii="Cambria" w:hAnsi="Cambria"/>
                        <w:sz w:val="18"/>
                        <w:szCs w:val="18"/>
                      </w:rPr>
                      <w:t>Methods</w:t>
                    </w:r>
                    <w:proofErr w:type="spellEnd"/>
                    <w:r w:rsidR="00F4122C" w:rsidRPr="00F4122C">
                      <w:rPr>
                        <w:rFonts w:ascii="Cambria" w:hAnsi="Cambria"/>
                        <w:sz w:val="18"/>
                        <w:szCs w:val="18"/>
                      </w:rPr>
                      <w:t xml:space="preserve"> </w:t>
                    </w:r>
                    <w:proofErr w:type="spellStart"/>
                    <w:r w:rsidR="00F4122C" w:rsidRPr="00F4122C">
                      <w:rPr>
                        <w:rFonts w:ascii="Cambria" w:hAnsi="Cambria"/>
                        <w:sz w:val="18"/>
                        <w:szCs w:val="18"/>
                      </w:rPr>
                      <w:t>and</w:t>
                    </w:r>
                    <w:proofErr w:type="spellEnd"/>
                    <w:r w:rsidR="00F4122C" w:rsidRPr="00F4122C">
                      <w:rPr>
                        <w:rFonts w:ascii="Cambria" w:hAnsi="Cambria"/>
                        <w:sz w:val="18"/>
                        <w:szCs w:val="18"/>
                      </w:rPr>
                      <w:t xml:space="preserve"> </w:t>
                    </w:r>
                    <w:proofErr w:type="spellStart"/>
                    <w:r w:rsidR="00F4122C" w:rsidRPr="00F4122C">
                      <w:rPr>
                        <w:rFonts w:ascii="Cambria" w:hAnsi="Cambria"/>
                        <w:sz w:val="18"/>
                        <w:szCs w:val="18"/>
                      </w:rPr>
                      <w:t>Matlab</w:t>
                    </w:r>
                    <w:proofErr w:type="spellEnd"/>
                    <w:r w:rsidR="00F4122C" w:rsidRPr="00F4122C">
                      <w:rPr>
                        <w:rFonts w:ascii="Cambria" w:hAnsi="Cambria"/>
                        <w:sz w:val="18"/>
                        <w:szCs w:val="18"/>
                      </w:rPr>
                      <w:t xml:space="preserve"> Programming </w:t>
                    </w:r>
                    <w:proofErr w:type="spellStart"/>
                    <w:r w:rsidR="00F4122C" w:rsidRPr="00F4122C">
                      <w:rPr>
                        <w:rFonts w:ascii="Cambria" w:hAnsi="Cambria"/>
                        <w:sz w:val="18"/>
                        <w:szCs w:val="18"/>
                      </w:rPr>
                      <w:t>for</w:t>
                    </w:r>
                    <w:proofErr w:type="spellEnd"/>
                    <w:r w:rsidR="00F4122C" w:rsidRPr="00F4122C">
                      <w:rPr>
                        <w:rFonts w:ascii="Cambria" w:hAnsi="Cambria"/>
                        <w:sz w:val="18"/>
                        <w:szCs w:val="18"/>
                      </w:rPr>
                      <w:t xml:space="preserve"> </w:t>
                    </w:r>
                    <w:proofErr w:type="spellStart"/>
                    <w:r w:rsidR="00F4122C" w:rsidRPr="00F4122C">
                      <w:rPr>
                        <w:rFonts w:ascii="Cambria" w:hAnsi="Cambria"/>
                        <w:sz w:val="18"/>
                        <w:szCs w:val="18"/>
                      </w:rPr>
                      <w:t>Engineers</w:t>
                    </w:r>
                    <w:proofErr w:type="spellEnd"/>
                    <w:r w:rsidR="00F4122C" w:rsidRPr="00F4122C">
                      <w:rPr>
                        <w:rFonts w:ascii="Cambria" w:hAnsi="Cambria"/>
                        <w:sz w:val="18"/>
                        <w:szCs w:val="18"/>
                      </w:rPr>
                      <w:t xml:space="preserve"> (</w:t>
                    </w:r>
                    <w:proofErr w:type="spellStart"/>
                    <w:r w:rsidR="00F4122C" w:rsidRPr="00F4122C">
                      <w:rPr>
                        <w:rFonts w:ascii="Cambria" w:hAnsi="Cambria"/>
                        <w:sz w:val="18"/>
                        <w:szCs w:val="18"/>
                      </w:rPr>
                      <w:t>Todd</w:t>
                    </w:r>
                    <w:proofErr w:type="spellEnd"/>
                    <w:r w:rsidR="00F4122C" w:rsidRPr="00F4122C">
                      <w:rPr>
                        <w:rFonts w:ascii="Cambria" w:hAnsi="Cambria"/>
                        <w:sz w:val="18"/>
                        <w:szCs w:val="18"/>
                      </w:rPr>
                      <w:t xml:space="preserve"> </w:t>
                    </w:r>
                    <w:proofErr w:type="spellStart"/>
                    <w:r w:rsidR="00F4122C" w:rsidRPr="00F4122C">
                      <w:rPr>
                        <w:rFonts w:ascii="Cambria" w:hAnsi="Cambria"/>
                        <w:sz w:val="18"/>
                        <w:szCs w:val="18"/>
                      </w:rPr>
                      <w:t>Young</w:t>
                    </w:r>
                    <w:proofErr w:type="spellEnd"/>
                    <w:r w:rsidR="00F4122C" w:rsidRPr="00F4122C">
                      <w:rPr>
                        <w:rFonts w:ascii="Cambria" w:hAnsi="Cambria"/>
                        <w:sz w:val="18"/>
                        <w:szCs w:val="18"/>
                      </w:rPr>
                      <w:t xml:space="preserve"> </w:t>
                    </w:r>
                    <w:proofErr w:type="spellStart"/>
                    <w:r w:rsidR="00F4122C" w:rsidRPr="00F4122C">
                      <w:rPr>
                        <w:rFonts w:ascii="Cambria" w:hAnsi="Cambria"/>
                        <w:sz w:val="18"/>
                        <w:szCs w:val="18"/>
                      </w:rPr>
                      <w:t>and</w:t>
                    </w:r>
                    <w:proofErr w:type="spellEnd"/>
                    <w:r w:rsidR="00F4122C" w:rsidRPr="00F4122C">
                      <w:rPr>
                        <w:rFonts w:ascii="Cambria" w:hAnsi="Cambria"/>
                        <w:sz w:val="18"/>
                        <w:szCs w:val="18"/>
                      </w:rPr>
                      <w:t xml:space="preserve"> Martin J. </w:t>
                    </w:r>
                    <w:proofErr w:type="spellStart"/>
                    <w:r w:rsidR="00F4122C" w:rsidRPr="00F4122C">
                      <w:rPr>
                        <w:rFonts w:ascii="Cambria" w:hAnsi="Cambria"/>
                        <w:sz w:val="18"/>
                        <w:szCs w:val="18"/>
                      </w:rPr>
                      <w:t>Mohlenkamp</w:t>
                    </w:r>
                    <w:proofErr w:type="spellEnd"/>
                    <w:r w:rsidR="00F4122C" w:rsidRPr="00F4122C">
                      <w:rPr>
                        <w:rFonts w:ascii="Cambria" w:hAnsi="Cambria"/>
                        <w:sz w:val="18"/>
                        <w:szCs w:val="18"/>
                      </w:rPr>
                      <w:t>)</w:t>
                    </w:r>
                    <w:r w:rsidR="00F4122C">
                      <w:rPr>
                        <w:rFonts w:ascii="Cambria" w:hAnsi="Cambria"/>
                        <w:sz w:val="18"/>
                        <w:szCs w:val="18"/>
                      </w:rPr>
                      <w:t>; 3.</w:t>
                    </w:r>
                    <w:r w:rsidR="00F4122C">
                      <w:t xml:space="preserve"> </w:t>
                    </w:r>
                    <w:proofErr w:type="spellStart"/>
                    <w:r w:rsidR="00F4122C" w:rsidRPr="00F4122C">
                      <w:rPr>
                        <w:rFonts w:ascii="Cambria" w:hAnsi="Cambria"/>
                        <w:sz w:val="18"/>
                        <w:szCs w:val="18"/>
                      </w:rPr>
                      <w:t>Numerical</w:t>
                    </w:r>
                    <w:proofErr w:type="spellEnd"/>
                    <w:r w:rsidR="00F4122C" w:rsidRPr="00F4122C">
                      <w:rPr>
                        <w:rFonts w:ascii="Cambria" w:hAnsi="Cambria"/>
                        <w:sz w:val="18"/>
                        <w:szCs w:val="18"/>
                      </w:rPr>
                      <w:t xml:space="preserve"> </w:t>
                    </w:r>
                    <w:proofErr w:type="spellStart"/>
                    <w:r w:rsidR="00F4122C" w:rsidRPr="00F4122C">
                      <w:rPr>
                        <w:rFonts w:ascii="Cambria" w:hAnsi="Cambria"/>
                        <w:sz w:val="18"/>
                        <w:szCs w:val="18"/>
                      </w:rPr>
                      <w:t>Mathematics</w:t>
                    </w:r>
                    <w:proofErr w:type="spellEnd"/>
                    <w:r w:rsidR="00F4122C" w:rsidRPr="00F4122C">
                      <w:rPr>
                        <w:rFonts w:ascii="Cambria" w:hAnsi="Cambria"/>
                        <w:sz w:val="18"/>
                        <w:szCs w:val="18"/>
                      </w:rPr>
                      <w:t xml:space="preserve"> </w:t>
                    </w:r>
                    <w:proofErr w:type="spellStart"/>
                    <w:r w:rsidR="00F4122C" w:rsidRPr="00F4122C">
                      <w:rPr>
                        <w:rFonts w:ascii="Cambria" w:hAnsi="Cambria"/>
                        <w:sz w:val="18"/>
                        <w:szCs w:val="18"/>
                      </w:rPr>
                      <w:t>and</w:t>
                    </w:r>
                    <w:proofErr w:type="spellEnd"/>
                    <w:r w:rsidR="00F4122C" w:rsidRPr="00F4122C">
                      <w:rPr>
                        <w:rFonts w:ascii="Cambria" w:hAnsi="Cambria"/>
                        <w:sz w:val="18"/>
                        <w:szCs w:val="18"/>
                      </w:rPr>
                      <w:t xml:space="preserve"> Computing (</w:t>
                    </w:r>
                    <w:proofErr w:type="spellStart"/>
                    <w:r w:rsidR="00F4122C" w:rsidRPr="00F4122C">
                      <w:rPr>
                        <w:rFonts w:ascii="Cambria" w:hAnsi="Cambria"/>
                        <w:sz w:val="18"/>
                        <w:szCs w:val="18"/>
                      </w:rPr>
                      <w:t>Ward</w:t>
                    </w:r>
                    <w:proofErr w:type="spellEnd"/>
                    <w:r w:rsidR="00F4122C" w:rsidRPr="00F4122C">
                      <w:rPr>
                        <w:rFonts w:ascii="Cambria" w:hAnsi="Cambria"/>
                        <w:sz w:val="18"/>
                        <w:szCs w:val="18"/>
                      </w:rPr>
                      <w:t xml:space="preserve"> </w:t>
                    </w:r>
                    <w:proofErr w:type="spellStart"/>
                    <w:r w:rsidR="00F4122C" w:rsidRPr="00F4122C">
                      <w:rPr>
                        <w:rFonts w:ascii="Cambria" w:hAnsi="Cambria"/>
                        <w:sz w:val="18"/>
                        <w:szCs w:val="18"/>
                      </w:rPr>
                      <w:t>Cheney</w:t>
                    </w:r>
                    <w:proofErr w:type="spellEnd"/>
                    <w:r w:rsidR="00F4122C" w:rsidRPr="00F4122C">
                      <w:rPr>
                        <w:rFonts w:ascii="Cambria" w:hAnsi="Cambria"/>
                        <w:sz w:val="18"/>
                        <w:szCs w:val="18"/>
                      </w:rPr>
                      <w:t xml:space="preserve">, David </w:t>
                    </w:r>
                    <w:proofErr w:type="spellStart"/>
                    <w:r w:rsidR="00F4122C" w:rsidRPr="00F4122C">
                      <w:rPr>
                        <w:rFonts w:ascii="Cambria" w:hAnsi="Cambria"/>
                        <w:sz w:val="18"/>
                        <w:szCs w:val="18"/>
                      </w:rPr>
                      <w:t>Kincaid</w:t>
                    </w:r>
                    <w:proofErr w:type="spellEnd"/>
                    <w:r w:rsidR="00F4122C" w:rsidRPr="00F4122C">
                      <w:rPr>
                        <w:rFonts w:ascii="Cambria" w:hAnsi="Cambria"/>
                        <w:sz w:val="18"/>
                        <w:szCs w:val="18"/>
                      </w:rPr>
                      <w:t>)</w:t>
                    </w:r>
                    <w:r w:rsidR="00F4122C">
                      <w:rPr>
                        <w:rFonts w:ascii="Cambria" w:hAnsi="Cambria"/>
                        <w:sz w:val="18"/>
                        <w:szCs w:val="18"/>
                      </w:rPr>
                      <w:t xml:space="preserve"> </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345313" w:rsidP="006D429C">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15:color w:val="FF0000"/>
                  </w:sdtPr>
                  <w:sdtEndPr/>
                  <w:sdtContent>
                    <w:r w:rsidR="006D429C">
                      <w:rPr>
                        <w:rFonts w:ascii="Cambria" w:hAnsi="Cambria"/>
                        <w:b/>
                        <w:sz w:val="18"/>
                        <w:szCs w:val="18"/>
                      </w:rPr>
                      <w:t xml:space="preserve">       </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51E29" w:rsidRDefault="00345313" w:rsidP="00F4122C">
                <w:pPr>
                  <w:spacing w:line="240" w:lineRule="auto"/>
                  <w:jc w:val="both"/>
                  <w:rPr>
                    <w:rFonts w:ascii="Cambria" w:hAnsi="Cambria"/>
                    <w:i/>
                    <w:color w:val="002060"/>
                    <w:sz w:val="18"/>
                    <w:szCs w:val="18"/>
                  </w:rPr>
                </w:pPr>
                <w:sdt>
                  <w:sdtPr>
                    <w:rPr>
                      <w:rFonts w:ascii="Cambria" w:hAnsi="Cambria"/>
                      <w:sz w:val="18"/>
                      <w:szCs w:val="18"/>
                    </w:rPr>
                    <w:id w:val="1164052899"/>
                    <w:placeholder>
                      <w:docPart w:val="F5CD181ED4984F35B90D8FFDEBA7FCB2"/>
                    </w:placeholder>
                    <w15:color w:val="FF0000"/>
                  </w:sdtPr>
                  <w:sdtEndPr/>
                  <w:sdtContent>
                    <w:r w:rsidR="008871D9">
                      <w:rPr>
                        <w:rFonts w:ascii="Cambria" w:hAnsi="Cambria"/>
                        <w:sz w:val="18"/>
                        <w:szCs w:val="18"/>
                      </w:rPr>
                      <w:t xml:space="preserve"> </w:t>
                    </w:r>
                    <w:proofErr w:type="spellStart"/>
                    <w:r w:rsidR="00F4122C" w:rsidRPr="00F4122C">
                      <w:rPr>
                        <w:sz w:val="20"/>
                        <w:szCs w:val="20"/>
                      </w:rPr>
                      <w:t>Mathematica</w:t>
                    </w:r>
                    <w:proofErr w:type="spellEnd"/>
                    <w:r w:rsidR="00F4122C" w:rsidRPr="00F4122C">
                      <w:rPr>
                        <w:sz w:val="20"/>
                        <w:szCs w:val="20"/>
                      </w:rPr>
                      <w:t xml:space="preserve">, </w:t>
                    </w:r>
                    <w:proofErr w:type="spellStart"/>
                    <w:r w:rsidR="00F4122C" w:rsidRPr="00F4122C">
                      <w:rPr>
                        <w:sz w:val="20"/>
                        <w:szCs w:val="20"/>
                      </w:rPr>
                      <w:t>Maple</w:t>
                    </w:r>
                    <w:proofErr w:type="spellEnd"/>
                    <w:r w:rsidR="00F4122C" w:rsidRPr="00F4122C">
                      <w:rPr>
                        <w:sz w:val="20"/>
                        <w:szCs w:val="20"/>
                      </w:rPr>
                      <w:t xml:space="preserve">, MATLAB ve </w:t>
                    </w:r>
                    <w:proofErr w:type="spellStart"/>
                    <w:r w:rsidR="00F4122C" w:rsidRPr="00F4122C">
                      <w:rPr>
                        <w:sz w:val="20"/>
                        <w:szCs w:val="20"/>
                      </w:rPr>
                      <w:t>Phyton</w:t>
                    </w:r>
                    <w:proofErr w:type="spellEnd"/>
                    <w:r w:rsidR="00F4122C" w:rsidRPr="00F4122C">
                      <w:rPr>
                        <w:sz w:val="20"/>
                        <w:szCs w:val="20"/>
                      </w:rPr>
                      <w:t xml:space="preserve"> programlarının tanıtımı ve temel kullanım özellikleri.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11178E" w:rsidRDefault="00345313" w:rsidP="00F4122C">
                <w:pPr>
                  <w:spacing w:line="240" w:lineRule="auto"/>
                  <w:jc w:val="both"/>
                  <w:rPr>
                    <w:rFonts w:ascii="Cambria" w:hAnsi="Cambria"/>
                    <w:i/>
                    <w:color w:val="002060"/>
                    <w:sz w:val="20"/>
                    <w:szCs w:val="20"/>
                  </w:rPr>
                </w:pPr>
                <w:sdt>
                  <w:sdtPr>
                    <w:rPr>
                      <w:rFonts w:ascii="Cambria" w:hAnsi="Cambria"/>
                      <w:sz w:val="20"/>
                      <w:szCs w:val="20"/>
                    </w:rPr>
                    <w:id w:val="710847910"/>
                    <w:placeholder>
                      <w:docPart w:val="BEE777D3D4024754AECCC4AF00FC5B6A"/>
                    </w:placeholder>
                    <w15:color w:val="FF0000"/>
                  </w:sdtPr>
                  <w:sdtEndPr/>
                  <w:sdtContent>
                    <w:proofErr w:type="spellStart"/>
                    <w:r w:rsidR="00F4122C" w:rsidRPr="00F4122C">
                      <w:rPr>
                        <w:rFonts w:ascii="Cambria" w:hAnsi="Cambria"/>
                        <w:sz w:val="20"/>
                        <w:szCs w:val="20"/>
                      </w:rPr>
                      <w:t>Mathematica</w:t>
                    </w:r>
                    <w:proofErr w:type="spellEnd"/>
                    <w:r w:rsidR="00F4122C" w:rsidRPr="00F4122C">
                      <w:rPr>
                        <w:rFonts w:ascii="Cambria" w:hAnsi="Cambria"/>
                        <w:sz w:val="20"/>
                        <w:szCs w:val="20"/>
                      </w:rPr>
                      <w:t xml:space="preserve">, </w:t>
                    </w:r>
                    <w:proofErr w:type="spellStart"/>
                    <w:r w:rsidR="00F4122C" w:rsidRPr="00F4122C">
                      <w:rPr>
                        <w:rFonts w:ascii="Cambria" w:hAnsi="Cambria"/>
                        <w:sz w:val="20"/>
                        <w:szCs w:val="20"/>
                      </w:rPr>
                      <w:t>Maple</w:t>
                    </w:r>
                    <w:proofErr w:type="spellEnd"/>
                    <w:r w:rsidR="00F4122C" w:rsidRPr="00F4122C">
                      <w:rPr>
                        <w:rFonts w:ascii="Cambria" w:hAnsi="Cambria"/>
                        <w:sz w:val="20"/>
                        <w:szCs w:val="20"/>
                      </w:rPr>
                      <w:t xml:space="preserve">, MATLAB ve </w:t>
                    </w:r>
                    <w:proofErr w:type="spellStart"/>
                    <w:r w:rsidR="00F4122C" w:rsidRPr="00F4122C">
                      <w:rPr>
                        <w:rFonts w:ascii="Cambria" w:hAnsi="Cambria"/>
                        <w:sz w:val="20"/>
                        <w:szCs w:val="20"/>
                      </w:rPr>
                      <w:t>Phyton</w:t>
                    </w:r>
                    <w:proofErr w:type="spellEnd"/>
                    <w:r w:rsidR="00F4122C" w:rsidRPr="00F4122C">
                      <w:rPr>
                        <w:rFonts w:ascii="Cambria" w:hAnsi="Cambria"/>
                        <w:sz w:val="20"/>
                        <w:szCs w:val="20"/>
                      </w:rPr>
                      <w:t xml:space="preserve"> ortamlarında kod yazımı ve temel </w:t>
                    </w:r>
                    <w:proofErr w:type="spellStart"/>
                    <w:r w:rsidR="00F4122C" w:rsidRPr="00F4122C">
                      <w:rPr>
                        <w:rFonts w:ascii="Cambria" w:hAnsi="Cambria"/>
                        <w:sz w:val="20"/>
                        <w:szCs w:val="20"/>
                      </w:rPr>
                      <w:t>toolbox</w:t>
                    </w:r>
                    <w:proofErr w:type="spellEnd"/>
                    <w:r w:rsidR="00F4122C" w:rsidRPr="00F4122C">
                      <w:rPr>
                        <w:rFonts w:ascii="Cambria" w:hAnsi="Cambria"/>
                        <w:sz w:val="20"/>
                        <w:szCs w:val="20"/>
                      </w:rPr>
                      <w:t xml:space="preserve"> uygulamaları.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D51E29" w:rsidRDefault="00345313" w:rsidP="00511210">
                <w:pPr>
                  <w:spacing w:line="240" w:lineRule="auto"/>
                  <w:jc w:val="both"/>
                  <w:rPr>
                    <w:rFonts w:ascii="Cambria" w:hAnsi="Cambria"/>
                    <w:i/>
                    <w:color w:val="002060"/>
                    <w:sz w:val="18"/>
                    <w:szCs w:val="18"/>
                  </w:rPr>
                </w:pPr>
                <w:sdt>
                  <w:sdtPr>
                    <w:rPr>
                      <w:rFonts w:ascii="Cambria" w:hAnsi="Cambria"/>
                      <w:sz w:val="18"/>
                      <w:szCs w:val="18"/>
                    </w:rPr>
                    <w:id w:val="-1964190988"/>
                    <w:placeholder>
                      <w:docPart w:val="A69277CAE8E64CF6A60799E092A6C91F"/>
                    </w:placeholder>
                    <w15:color w:val="FF0000"/>
                  </w:sdtPr>
                  <w:sdtEndPr/>
                  <w:sdtContent>
                    <w:r w:rsidR="00511210" w:rsidRPr="00511210">
                      <w:rPr>
                        <w:rFonts w:ascii="Cambria" w:hAnsi="Cambria"/>
                        <w:sz w:val="18"/>
                        <w:szCs w:val="18"/>
                      </w:rPr>
                      <w:t xml:space="preserve">Bİ-yönteminin </w:t>
                    </w:r>
                    <w:proofErr w:type="spellStart"/>
                    <w:r w:rsidR="00511210" w:rsidRPr="00511210">
                      <w:rPr>
                        <w:rFonts w:ascii="Cambria" w:hAnsi="Cambria"/>
                        <w:sz w:val="18"/>
                        <w:szCs w:val="18"/>
                      </w:rPr>
                      <w:t>iterasyon</w:t>
                    </w:r>
                    <w:proofErr w:type="spellEnd"/>
                    <w:r w:rsidR="00511210" w:rsidRPr="00511210">
                      <w:rPr>
                        <w:rFonts w:ascii="Cambria" w:hAnsi="Cambria"/>
                        <w:sz w:val="18"/>
                        <w:szCs w:val="18"/>
                      </w:rPr>
                      <w:t xml:space="preserve"> yapısının </w:t>
                    </w:r>
                    <w:proofErr w:type="spellStart"/>
                    <w:r w:rsidR="00511210" w:rsidRPr="00511210">
                      <w:rPr>
                        <w:rFonts w:ascii="Cambria" w:hAnsi="Cambria"/>
                        <w:sz w:val="18"/>
                        <w:szCs w:val="18"/>
                      </w:rPr>
                      <w:t>Mathematica</w:t>
                    </w:r>
                    <w:proofErr w:type="spellEnd"/>
                    <w:r w:rsidR="00511210" w:rsidRPr="00511210">
                      <w:rPr>
                        <w:rFonts w:ascii="Cambria" w:hAnsi="Cambria"/>
                        <w:sz w:val="18"/>
                        <w:szCs w:val="18"/>
                      </w:rPr>
                      <w:t xml:space="preserve">, </w:t>
                    </w:r>
                    <w:proofErr w:type="spellStart"/>
                    <w:r w:rsidR="00511210" w:rsidRPr="00511210">
                      <w:rPr>
                        <w:rFonts w:ascii="Cambria" w:hAnsi="Cambria"/>
                        <w:sz w:val="18"/>
                        <w:szCs w:val="18"/>
                      </w:rPr>
                      <w:t>Maple</w:t>
                    </w:r>
                    <w:proofErr w:type="spellEnd"/>
                    <w:r w:rsidR="00511210" w:rsidRPr="00511210">
                      <w:rPr>
                        <w:rFonts w:ascii="Cambria" w:hAnsi="Cambria"/>
                        <w:sz w:val="18"/>
                        <w:szCs w:val="18"/>
                      </w:rPr>
                      <w:t xml:space="preserve"> ve MATLAB </w:t>
                    </w:r>
                    <w:proofErr w:type="spellStart"/>
                    <w:r w:rsidR="00511210" w:rsidRPr="00511210">
                      <w:rPr>
                        <w:rFonts w:ascii="Cambria" w:hAnsi="Cambria"/>
                        <w:sz w:val="18"/>
                        <w:szCs w:val="18"/>
                      </w:rPr>
                      <w:t>algoritmik</w:t>
                    </w:r>
                    <w:proofErr w:type="spellEnd"/>
                    <w:r w:rsidR="00511210" w:rsidRPr="00511210">
                      <w:rPr>
                        <w:rFonts w:ascii="Cambria" w:hAnsi="Cambria"/>
                        <w:sz w:val="18"/>
                        <w:szCs w:val="18"/>
                      </w:rPr>
                      <w:t xml:space="preserve"> yapısı, kodlanması ve bilgisayar uygulamaları.</w:t>
                    </w:r>
                    <w:r w:rsidR="0011178E">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D51E29" w:rsidRDefault="00345313" w:rsidP="00511210">
                <w:pPr>
                  <w:spacing w:line="240" w:lineRule="auto"/>
                  <w:jc w:val="both"/>
                  <w:rPr>
                    <w:rFonts w:ascii="Cambria" w:hAnsi="Cambria"/>
                    <w:i/>
                    <w:color w:val="002060"/>
                    <w:sz w:val="18"/>
                    <w:szCs w:val="18"/>
                  </w:rPr>
                </w:pPr>
                <w:sdt>
                  <w:sdtPr>
                    <w:rPr>
                      <w:rFonts w:ascii="Cambria" w:hAnsi="Cambria"/>
                      <w:sz w:val="18"/>
                      <w:szCs w:val="18"/>
                    </w:rPr>
                    <w:id w:val="1670368249"/>
                    <w:placeholder>
                      <w:docPart w:val="EF1B4B3A22F54A338EBF970CABA0ABEE"/>
                    </w:placeholder>
                    <w15:color w:val="FF0000"/>
                  </w:sdtPr>
                  <w:sdtEndPr/>
                  <w:sdtContent>
                    <w:sdt>
                      <w:sdtPr>
                        <w:rPr>
                          <w:rFonts w:ascii="Cambria" w:hAnsi="Cambria"/>
                          <w:sz w:val="18"/>
                          <w:szCs w:val="18"/>
                        </w:rPr>
                        <w:id w:val="879296980"/>
                        <w:placeholder>
                          <w:docPart w:val="4FA5D3C0C9644FDB9EEE20813F910DAD"/>
                        </w:placeholder>
                        <w15:color w:val="FF0000"/>
                      </w:sdtPr>
                      <w:sdtEndPr/>
                      <w:sdtContent>
                        <w:r w:rsidR="00511210" w:rsidRPr="00511210">
                          <w:rPr>
                            <w:rFonts w:ascii="Cambria" w:hAnsi="Cambria"/>
                            <w:sz w:val="18"/>
                            <w:szCs w:val="18"/>
                          </w:rPr>
                          <w:t xml:space="preserve">NR-yönteminin </w:t>
                        </w:r>
                        <w:proofErr w:type="spellStart"/>
                        <w:r w:rsidR="00511210" w:rsidRPr="00511210">
                          <w:rPr>
                            <w:rFonts w:ascii="Cambria" w:hAnsi="Cambria"/>
                            <w:sz w:val="18"/>
                            <w:szCs w:val="18"/>
                          </w:rPr>
                          <w:t>iterasyon</w:t>
                        </w:r>
                        <w:proofErr w:type="spellEnd"/>
                        <w:r w:rsidR="00511210" w:rsidRPr="00511210">
                          <w:rPr>
                            <w:rFonts w:ascii="Cambria" w:hAnsi="Cambria"/>
                            <w:sz w:val="18"/>
                            <w:szCs w:val="18"/>
                          </w:rPr>
                          <w:t xml:space="preserve"> yapısının </w:t>
                        </w:r>
                        <w:proofErr w:type="spellStart"/>
                        <w:r w:rsidR="00511210" w:rsidRPr="00511210">
                          <w:rPr>
                            <w:rFonts w:ascii="Cambria" w:hAnsi="Cambria"/>
                            <w:sz w:val="18"/>
                            <w:szCs w:val="18"/>
                          </w:rPr>
                          <w:t>Mathematica</w:t>
                        </w:r>
                        <w:proofErr w:type="spellEnd"/>
                        <w:r w:rsidR="00511210" w:rsidRPr="00511210">
                          <w:rPr>
                            <w:rFonts w:ascii="Cambria" w:hAnsi="Cambria"/>
                            <w:sz w:val="18"/>
                            <w:szCs w:val="18"/>
                          </w:rPr>
                          <w:t xml:space="preserve">, </w:t>
                        </w:r>
                        <w:proofErr w:type="spellStart"/>
                        <w:r w:rsidR="00511210" w:rsidRPr="00511210">
                          <w:rPr>
                            <w:rFonts w:ascii="Cambria" w:hAnsi="Cambria"/>
                            <w:sz w:val="18"/>
                            <w:szCs w:val="18"/>
                          </w:rPr>
                          <w:t>Maple</w:t>
                        </w:r>
                        <w:proofErr w:type="spellEnd"/>
                        <w:r w:rsidR="00511210" w:rsidRPr="00511210">
                          <w:rPr>
                            <w:rFonts w:ascii="Cambria" w:hAnsi="Cambria"/>
                            <w:sz w:val="18"/>
                            <w:szCs w:val="18"/>
                          </w:rPr>
                          <w:t xml:space="preserve"> ve MATLAB </w:t>
                        </w:r>
                        <w:proofErr w:type="spellStart"/>
                        <w:r w:rsidR="00511210" w:rsidRPr="00511210">
                          <w:rPr>
                            <w:rFonts w:ascii="Cambria" w:hAnsi="Cambria"/>
                            <w:sz w:val="18"/>
                            <w:szCs w:val="18"/>
                          </w:rPr>
                          <w:t>algoritmik</w:t>
                        </w:r>
                        <w:proofErr w:type="spellEnd"/>
                        <w:r w:rsidR="00511210" w:rsidRPr="00511210">
                          <w:rPr>
                            <w:rFonts w:ascii="Cambria" w:hAnsi="Cambria"/>
                            <w:sz w:val="18"/>
                            <w:szCs w:val="18"/>
                          </w:rPr>
                          <w:t xml:space="preserve"> yapısı, kodlanması ve bilgisayar uygulamaları.</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3A245C" w:rsidRDefault="00345313" w:rsidP="003A245C">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761646457"/>
                    <w:placeholder>
                      <w:docPart w:val="23F2DA89BA31470F98FBC114D346B56C"/>
                    </w:placeholder>
                    <w15:color w:val="FF0000"/>
                  </w:sdtPr>
                  <w:sdtEndPr/>
                  <w:sdtContent>
                    <w:r w:rsidR="00511210" w:rsidRPr="00511210">
                      <w:rPr>
                        <w:rFonts w:asciiTheme="majorBidi" w:hAnsiTheme="majorBidi" w:cstheme="majorBidi"/>
                        <w:sz w:val="20"/>
                        <w:szCs w:val="20"/>
                      </w:rPr>
                      <w:t xml:space="preserve">RFS-yönteminin </w:t>
                    </w:r>
                    <w:proofErr w:type="spellStart"/>
                    <w:r w:rsidR="00511210" w:rsidRPr="00511210">
                      <w:rPr>
                        <w:rFonts w:asciiTheme="majorBidi" w:hAnsiTheme="majorBidi" w:cstheme="majorBidi"/>
                        <w:sz w:val="20"/>
                        <w:szCs w:val="20"/>
                      </w:rPr>
                      <w:t>iterasyon</w:t>
                    </w:r>
                    <w:proofErr w:type="spellEnd"/>
                    <w:r w:rsidR="00511210" w:rsidRPr="00511210">
                      <w:rPr>
                        <w:rFonts w:asciiTheme="majorBidi" w:hAnsiTheme="majorBidi" w:cstheme="majorBidi"/>
                        <w:sz w:val="20"/>
                        <w:szCs w:val="20"/>
                      </w:rPr>
                      <w:t xml:space="preserve"> yapısının </w:t>
                    </w:r>
                    <w:proofErr w:type="spellStart"/>
                    <w:r w:rsidR="00511210" w:rsidRPr="00511210">
                      <w:rPr>
                        <w:rFonts w:asciiTheme="majorBidi" w:hAnsiTheme="majorBidi" w:cstheme="majorBidi"/>
                        <w:sz w:val="20"/>
                        <w:szCs w:val="20"/>
                      </w:rPr>
                      <w:t>Mathematica</w:t>
                    </w:r>
                    <w:proofErr w:type="spellEnd"/>
                    <w:r w:rsidR="00511210" w:rsidRPr="00511210">
                      <w:rPr>
                        <w:rFonts w:asciiTheme="majorBidi" w:hAnsiTheme="majorBidi" w:cstheme="majorBidi"/>
                        <w:sz w:val="20"/>
                        <w:szCs w:val="20"/>
                      </w:rPr>
                      <w:t xml:space="preserve">, </w:t>
                    </w:r>
                    <w:proofErr w:type="spellStart"/>
                    <w:r w:rsidR="00511210" w:rsidRPr="00511210">
                      <w:rPr>
                        <w:rFonts w:asciiTheme="majorBidi" w:hAnsiTheme="majorBidi" w:cstheme="majorBidi"/>
                        <w:sz w:val="20"/>
                        <w:szCs w:val="20"/>
                      </w:rPr>
                      <w:t>Maple</w:t>
                    </w:r>
                    <w:proofErr w:type="spellEnd"/>
                    <w:r w:rsidR="00511210" w:rsidRPr="00511210">
                      <w:rPr>
                        <w:rFonts w:asciiTheme="majorBidi" w:hAnsiTheme="majorBidi" w:cstheme="majorBidi"/>
                        <w:sz w:val="20"/>
                        <w:szCs w:val="20"/>
                      </w:rPr>
                      <w:t xml:space="preserve"> ve MATLAB </w:t>
                    </w:r>
                    <w:proofErr w:type="spellStart"/>
                    <w:r w:rsidR="00511210" w:rsidRPr="00511210">
                      <w:rPr>
                        <w:rFonts w:asciiTheme="majorBidi" w:hAnsiTheme="majorBidi" w:cstheme="majorBidi"/>
                        <w:sz w:val="20"/>
                        <w:szCs w:val="20"/>
                      </w:rPr>
                      <w:t>algoritmik</w:t>
                    </w:r>
                    <w:proofErr w:type="spellEnd"/>
                    <w:r w:rsidR="00511210" w:rsidRPr="00511210">
                      <w:rPr>
                        <w:rFonts w:asciiTheme="majorBidi" w:hAnsiTheme="majorBidi" w:cstheme="majorBidi"/>
                        <w:sz w:val="20"/>
                        <w:szCs w:val="20"/>
                      </w:rPr>
                      <w:t xml:space="preserve"> yapısı, kodlan</w:t>
                    </w:r>
                    <w:r w:rsidR="00511210">
                      <w:rPr>
                        <w:rFonts w:asciiTheme="majorBidi" w:hAnsiTheme="majorBidi" w:cstheme="majorBidi"/>
                        <w:sz w:val="20"/>
                        <w:szCs w:val="20"/>
                      </w:rPr>
                      <w:t>ması ve bilgisayar uygulamaları</w:t>
                    </w:r>
                    <w:r w:rsidR="003A245C">
                      <w:rPr>
                        <w:rFonts w:asciiTheme="majorBidi" w:hAnsiTheme="majorBidi" w:cstheme="majorBidi"/>
                        <w:sz w:val="20"/>
                        <w:szCs w:val="20"/>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3A245C" w:rsidRDefault="00345313" w:rsidP="0011178E">
                <w:pPr>
                  <w:spacing w:line="240" w:lineRule="auto"/>
                  <w:jc w:val="both"/>
                  <w:rPr>
                    <w:rFonts w:ascii="Cambria" w:hAnsi="Cambria"/>
                    <w:i/>
                    <w:color w:val="002060"/>
                    <w:sz w:val="20"/>
                    <w:szCs w:val="20"/>
                  </w:rPr>
                </w:pPr>
                <w:sdt>
                  <w:sdtPr>
                    <w:rPr>
                      <w:rFonts w:ascii="Cambria" w:hAnsi="Cambria"/>
                      <w:sz w:val="20"/>
                      <w:szCs w:val="20"/>
                    </w:rPr>
                    <w:id w:val="1076635609"/>
                    <w:placeholder>
                      <w:docPart w:val="81F5A0AA7F834440B04181539A89BDC9"/>
                    </w:placeholder>
                    <w15:color w:val="FF0000"/>
                  </w:sdtPr>
                  <w:sdtEndPr/>
                  <w:sdtContent>
                    <w:r w:rsidR="006D429C" w:rsidRPr="003A245C">
                      <w:rPr>
                        <w:rFonts w:ascii="Cambria" w:hAnsi="Cambria"/>
                        <w:sz w:val="20"/>
                        <w:szCs w:val="20"/>
                      </w:rPr>
                      <w:t xml:space="preserve"> </w:t>
                    </w:r>
                    <w:r w:rsidR="00511210" w:rsidRPr="00511210">
                      <w:rPr>
                        <w:sz w:val="20"/>
                        <w:szCs w:val="20"/>
                      </w:rPr>
                      <w:t xml:space="preserve">DK-yönteminin </w:t>
                    </w:r>
                    <w:proofErr w:type="spellStart"/>
                    <w:r w:rsidR="00511210" w:rsidRPr="00511210">
                      <w:rPr>
                        <w:sz w:val="20"/>
                        <w:szCs w:val="20"/>
                      </w:rPr>
                      <w:t>iterasyon</w:t>
                    </w:r>
                    <w:proofErr w:type="spellEnd"/>
                    <w:r w:rsidR="00511210" w:rsidRPr="00511210">
                      <w:rPr>
                        <w:sz w:val="20"/>
                        <w:szCs w:val="20"/>
                      </w:rPr>
                      <w:t xml:space="preserve"> yapısının </w:t>
                    </w:r>
                    <w:proofErr w:type="spellStart"/>
                    <w:r w:rsidR="00511210" w:rsidRPr="00511210">
                      <w:rPr>
                        <w:sz w:val="20"/>
                        <w:szCs w:val="20"/>
                      </w:rPr>
                      <w:t>Mathematica</w:t>
                    </w:r>
                    <w:proofErr w:type="spellEnd"/>
                    <w:r w:rsidR="00511210" w:rsidRPr="00511210">
                      <w:rPr>
                        <w:sz w:val="20"/>
                        <w:szCs w:val="20"/>
                      </w:rPr>
                      <w:t xml:space="preserve">, </w:t>
                    </w:r>
                    <w:proofErr w:type="spellStart"/>
                    <w:r w:rsidR="00511210" w:rsidRPr="00511210">
                      <w:rPr>
                        <w:sz w:val="20"/>
                        <w:szCs w:val="20"/>
                      </w:rPr>
                      <w:t>Maple</w:t>
                    </w:r>
                    <w:proofErr w:type="spellEnd"/>
                    <w:r w:rsidR="00511210" w:rsidRPr="00511210">
                      <w:rPr>
                        <w:sz w:val="20"/>
                        <w:szCs w:val="20"/>
                      </w:rPr>
                      <w:t xml:space="preserve"> ve MATLAB </w:t>
                    </w:r>
                    <w:proofErr w:type="spellStart"/>
                    <w:r w:rsidR="00511210" w:rsidRPr="00511210">
                      <w:rPr>
                        <w:sz w:val="20"/>
                        <w:szCs w:val="20"/>
                      </w:rPr>
                      <w:t>algoritmik</w:t>
                    </w:r>
                    <w:proofErr w:type="spellEnd"/>
                    <w:r w:rsidR="00511210" w:rsidRPr="00511210">
                      <w:rPr>
                        <w:sz w:val="20"/>
                        <w:szCs w:val="20"/>
                      </w:rPr>
                      <w:t xml:space="preserve"> yapısı, kodlan</w:t>
                    </w:r>
                    <w:r w:rsidR="00511210">
                      <w:rPr>
                        <w:sz w:val="20"/>
                        <w:szCs w:val="20"/>
                      </w:rPr>
                      <w:t>ması ve bilgisayar uygulamaları</w:t>
                    </w:r>
                    <w:r w:rsidR="003A245C" w:rsidRPr="003A245C">
                      <w:rPr>
                        <w:sz w:val="20"/>
                        <w:szCs w:val="20"/>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3A245C" w:rsidRDefault="00345313" w:rsidP="00511210">
                <w:pPr>
                  <w:spacing w:line="240" w:lineRule="auto"/>
                  <w:jc w:val="both"/>
                  <w:rPr>
                    <w:rFonts w:ascii="Cambria" w:hAnsi="Cambria"/>
                    <w:i/>
                    <w:color w:val="002060"/>
                    <w:sz w:val="20"/>
                    <w:szCs w:val="20"/>
                  </w:rPr>
                </w:pPr>
                <w:sdt>
                  <w:sdtPr>
                    <w:rPr>
                      <w:rFonts w:ascii="Cambria" w:hAnsi="Cambria"/>
                      <w:sz w:val="20"/>
                      <w:szCs w:val="20"/>
                    </w:rPr>
                    <w:id w:val="-1290504861"/>
                    <w:placeholder>
                      <w:docPart w:val="4164CFBDC02B4B2BB44BEB864B43562B"/>
                    </w:placeholder>
                    <w15:color w:val="FF0000"/>
                  </w:sdtPr>
                  <w:sdtEndPr/>
                  <w:sdtContent>
                    <w:r w:rsidR="00511210" w:rsidRPr="00511210">
                      <w:rPr>
                        <w:rFonts w:ascii="Cambria" w:hAnsi="Cambria"/>
                        <w:sz w:val="20"/>
                        <w:szCs w:val="20"/>
                      </w:rPr>
                      <w:t xml:space="preserve">TK-yönteminin </w:t>
                    </w:r>
                    <w:proofErr w:type="spellStart"/>
                    <w:r w:rsidR="00511210" w:rsidRPr="00511210">
                      <w:rPr>
                        <w:rFonts w:ascii="Cambria" w:hAnsi="Cambria"/>
                        <w:sz w:val="20"/>
                        <w:szCs w:val="20"/>
                      </w:rPr>
                      <w:t>iterasyon</w:t>
                    </w:r>
                    <w:proofErr w:type="spellEnd"/>
                    <w:r w:rsidR="00511210" w:rsidRPr="00511210">
                      <w:rPr>
                        <w:rFonts w:ascii="Cambria" w:hAnsi="Cambria"/>
                        <w:sz w:val="20"/>
                        <w:szCs w:val="20"/>
                      </w:rPr>
                      <w:t xml:space="preserve"> yapısının </w:t>
                    </w:r>
                    <w:proofErr w:type="spellStart"/>
                    <w:r w:rsidR="00511210" w:rsidRPr="00511210">
                      <w:rPr>
                        <w:rFonts w:ascii="Cambria" w:hAnsi="Cambria"/>
                        <w:sz w:val="20"/>
                        <w:szCs w:val="20"/>
                      </w:rPr>
                      <w:t>Mathematica</w:t>
                    </w:r>
                    <w:proofErr w:type="spellEnd"/>
                    <w:r w:rsidR="00511210" w:rsidRPr="00511210">
                      <w:rPr>
                        <w:rFonts w:ascii="Cambria" w:hAnsi="Cambria"/>
                        <w:sz w:val="20"/>
                        <w:szCs w:val="20"/>
                      </w:rPr>
                      <w:t xml:space="preserve">, </w:t>
                    </w:r>
                    <w:proofErr w:type="spellStart"/>
                    <w:r w:rsidR="00511210" w:rsidRPr="00511210">
                      <w:rPr>
                        <w:rFonts w:ascii="Cambria" w:hAnsi="Cambria"/>
                        <w:sz w:val="20"/>
                        <w:szCs w:val="20"/>
                      </w:rPr>
                      <w:t>Maple</w:t>
                    </w:r>
                    <w:proofErr w:type="spellEnd"/>
                    <w:r w:rsidR="00511210" w:rsidRPr="00511210">
                      <w:rPr>
                        <w:rFonts w:ascii="Cambria" w:hAnsi="Cambria"/>
                        <w:sz w:val="20"/>
                        <w:szCs w:val="20"/>
                      </w:rPr>
                      <w:t xml:space="preserve"> ve MATLAB </w:t>
                    </w:r>
                    <w:proofErr w:type="spellStart"/>
                    <w:r w:rsidR="00511210" w:rsidRPr="00511210">
                      <w:rPr>
                        <w:rFonts w:ascii="Cambria" w:hAnsi="Cambria"/>
                        <w:sz w:val="20"/>
                        <w:szCs w:val="20"/>
                      </w:rPr>
                      <w:t>algoritmik</w:t>
                    </w:r>
                    <w:proofErr w:type="spellEnd"/>
                    <w:r w:rsidR="00511210" w:rsidRPr="00511210">
                      <w:rPr>
                        <w:rFonts w:ascii="Cambria" w:hAnsi="Cambria"/>
                        <w:sz w:val="20"/>
                        <w:szCs w:val="20"/>
                      </w:rPr>
                      <w:t xml:space="preserve"> yapısı, kodlanması ve bilgisayar uygulamaları.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3A245C" w:rsidRDefault="00345313" w:rsidP="00511210">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1150479820"/>
                    <w:placeholder>
                      <w:docPart w:val="1E80BB9E71094C8DB1DE2E9223D827F5"/>
                    </w:placeholder>
                    <w15:color w:val="FF0000"/>
                  </w:sdtPr>
                  <w:sdtEndPr/>
                  <w:sdtContent>
                    <w:r w:rsidR="00511210" w:rsidRPr="00511210">
                      <w:rPr>
                        <w:rFonts w:asciiTheme="majorBidi" w:hAnsiTheme="majorBidi" w:cstheme="majorBidi"/>
                        <w:sz w:val="20"/>
                        <w:szCs w:val="20"/>
                      </w:rPr>
                      <w:t xml:space="preserve">BS-yönteminin </w:t>
                    </w:r>
                    <w:proofErr w:type="spellStart"/>
                    <w:r w:rsidR="00511210" w:rsidRPr="00511210">
                      <w:rPr>
                        <w:rFonts w:asciiTheme="majorBidi" w:hAnsiTheme="majorBidi" w:cstheme="majorBidi"/>
                        <w:sz w:val="20"/>
                        <w:szCs w:val="20"/>
                      </w:rPr>
                      <w:t>iterasyon</w:t>
                    </w:r>
                    <w:proofErr w:type="spellEnd"/>
                    <w:r w:rsidR="00511210" w:rsidRPr="00511210">
                      <w:rPr>
                        <w:rFonts w:asciiTheme="majorBidi" w:hAnsiTheme="majorBidi" w:cstheme="majorBidi"/>
                        <w:sz w:val="20"/>
                        <w:szCs w:val="20"/>
                      </w:rPr>
                      <w:t xml:space="preserve"> yapısının </w:t>
                    </w:r>
                    <w:proofErr w:type="spellStart"/>
                    <w:r w:rsidR="00511210" w:rsidRPr="00511210">
                      <w:rPr>
                        <w:rFonts w:asciiTheme="majorBidi" w:hAnsiTheme="majorBidi" w:cstheme="majorBidi"/>
                        <w:sz w:val="20"/>
                        <w:szCs w:val="20"/>
                      </w:rPr>
                      <w:t>Mathematica</w:t>
                    </w:r>
                    <w:proofErr w:type="spellEnd"/>
                    <w:r w:rsidR="00511210" w:rsidRPr="00511210">
                      <w:rPr>
                        <w:rFonts w:asciiTheme="majorBidi" w:hAnsiTheme="majorBidi" w:cstheme="majorBidi"/>
                        <w:sz w:val="20"/>
                        <w:szCs w:val="20"/>
                      </w:rPr>
                      <w:t xml:space="preserve">, </w:t>
                    </w:r>
                    <w:proofErr w:type="spellStart"/>
                    <w:r w:rsidR="00511210" w:rsidRPr="00511210">
                      <w:rPr>
                        <w:rFonts w:asciiTheme="majorBidi" w:hAnsiTheme="majorBidi" w:cstheme="majorBidi"/>
                        <w:sz w:val="20"/>
                        <w:szCs w:val="20"/>
                      </w:rPr>
                      <w:t>Maple</w:t>
                    </w:r>
                    <w:proofErr w:type="spellEnd"/>
                    <w:r w:rsidR="00511210" w:rsidRPr="00511210">
                      <w:rPr>
                        <w:rFonts w:asciiTheme="majorBidi" w:hAnsiTheme="majorBidi" w:cstheme="majorBidi"/>
                        <w:sz w:val="20"/>
                        <w:szCs w:val="20"/>
                      </w:rPr>
                      <w:t xml:space="preserve"> ve MATLAB </w:t>
                    </w:r>
                    <w:proofErr w:type="spellStart"/>
                    <w:r w:rsidR="00511210" w:rsidRPr="00511210">
                      <w:rPr>
                        <w:rFonts w:asciiTheme="majorBidi" w:hAnsiTheme="majorBidi" w:cstheme="majorBidi"/>
                        <w:sz w:val="20"/>
                        <w:szCs w:val="20"/>
                      </w:rPr>
                      <w:t>algoritmik</w:t>
                    </w:r>
                    <w:proofErr w:type="spellEnd"/>
                    <w:r w:rsidR="00511210" w:rsidRPr="00511210">
                      <w:rPr>
                        <w:rFonts w:asciiTheme="majorBidi" w:hAnsiTheme="majorBidi" w:cstheme="majorBidi"/>
                        <w:sz w:val="20"/>
                        <w:szCs w:val="20"/>
                      </w:rPr>
                      <w:t xml:space="preserve"> yapısı, kodlanması ve bilgisayar uygulamaları.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3A245C" w:rsidRDefault="00345313" w:rsidP="0011178E">
                <w:pPr>
                  <w:spacing w:line="240" w:lineRule="auto"/>
                  <w:jc w:val="both"/>
                  <w:rPr>
                    <w:rFonts w:ascii="Cambria" w:hAnsi="Cambria"/>
                    <w:i/>
                    <w:color w:val="002060"/>
                    <w:sz w:val="20"/>
                    <w:szCs w:val="20"/>
                  </w:rPr>
                </w:pPr>
                <w:sdt>
                  <w:sdtPr>
                    <w:rPr>
                      <w:rFonts w:ascii="Cambria" w:hAnsi="Cambria"/>
                      <w:sz w:val="20"/>
                      <w:szCs w:val="20"/>
                    </w:rPr>
                    <w:id w:val="-493185119"/>
                    <w:placeholder>
                      <w:docPart w:val="3ACF9CDD2A584919A567DF6D466A4457"/>
                    </w:placeholder>
                    <w15:color w:val="FF0000"/>
                  </w:sdtPr>
                  <w:sdtEndPr/>
                  <w:sdtContent>
                    <w:proofErr w:type="spellStart"/>
                    <w:r w:rsidR="00511210" w:rsidRPr="00511210">
                      <w:rPr>
                        <w:sz w:val="20"/>
                        <w:szCs w:val="20"/>
                      </w:rPr>
                      <w:t>Python</w:t>
                    </w:r>
                    <w:proofErr w:type="spellEnd"/>
                    <w:r w:rsidR="00511210" w:rsidRPr="00511210">
                      <w:rPr>
                        <w:sz w:val="20"/>
                        <w:szCs w:val="20"/>
                      </w:rPr>
                      <w:t xml:space="preserve"> programlama dilinde verilen hesaplama uygulamalarının incelenmesi ve MATLAB, </w:t>
                    </w:r>
                    <w:proofErr w:type="spellStart"/>
                    <w:r w:rsidR="00511210" w:rsidRPr="00511210">
                      <w:rPr>
                        <w:sz w:val="20"/>
                        <w:szCs w:val="20"/>
                      </w:rPr>
                      <w:t>Mathematica</w:t>
                    </w:r>
                    <w:proofErr w:type="spellEnd"/>
                    <w:r w:rsidR="00511210" w:rsidRPr="00511210">
                      <w:rPr>
                        <w:sz w:val="20"/>
                        <w:szCs w:val="20"/>
                      </w:rPr>
                      <w:t xml:space="preserve"> ve </w:t>
                    </w:r>
                    <w:proofErr w:type="spellStart"/>
                    <w:r w:rsidR="00511210" w:rsidRPr="00511210">
                      <w:rPr>
                        <w:sz w:val="20"/>
                        <w:szCs w:val="20"/>
                      </w:rPr>
                      <w:t>Maple</w:t>
                    </w:r>
                    <w:proofErr w:type="spellEnd"/>
                    <w:r w:rsidR="00511210" w:rsidRPr="00511210">
                      <w:rPr>
                        <w:sz w:val="20"/>
                        <w:szCs w:val="20"/>
                      </w:rPr>
                      <w:t xml:space="preserve"> ile geliştirilen a</w:t>
                    </w:r>
                    <w:r w:rsidR="00511210">
                      <w:rPr>
                        <w:sz w:val="20"/>
                        <w:szCs w:val="20"/>
                      </w:rPr>
                      <w:t>lgoritmaların değerlendirilmesi</w:t>
                    </w:r>
                    <w:r w:rsidR="003A245C" w:rsidRPr="003A245C">
                      <w:rPr>
                        <w:sz w:val="20"/>
                        <w:szCs w:val="20"/>
                      </w:rPr>
                      <w:t>.</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D51E29" w:rsidRDefault="00345313" w:rsidP="00767A53">
                <w:pPr>
                  <w:spacing w:line="240" w:lineRule="auto"/>
                  <w:jc w:val="both"/>
                  <w:rPr>
                    <w:rFonts w:ascii="Cambria" w:hAnsi="Cambria"/>
                    <w:i/>
                    <w:color w:val="002060"/>
                    <w:sz w:val="18"/>
                    <w:szCs w:val="18"/>
                  </w:rPr>
                </w:pPr>
                <w:sdt>
                  <w:sdtPr>
                    <w:rPr>
                      <w:rFonts w:ascii="Cambria" w:hAnsi="Cambria"/>
                      <w:sz w:val="18"/>
                      <w:szCs w:val="18"/>
                    </w:rPr>
                    <w:id w:val="-762992873"/>
                    <w:placeholder>
                      <w:docPart w:val="FC080DE5E7AD4E3C852963AA51E9E776"/>
                    </w:placeholder>
                    <w15:color w:val="FF0000"/>
                  </w:sdtPr>
                  <w:sdtEndPr/>
                  <w:sdtContent>
                    <w:r w:rsidR="00767A53">
                      <w:rPr>
                        <w:rFonts w:ascii="Cambria" w:hAnsi="Cambria"/>
                        <w:sz w:val="18"/>
                        <w:szCs w:val="18"/>
                      </w:rPr>
                      <w:t>Ara Sınav</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3A245C" w:rsidRDefault="00345313" w:rsidP="00511210">
                <w:pPr>
                  <w:spacing w:line="240" w:lineRule="auto"/>
                  <w:jc w:val="both"/>
                  <w:rPr>
                    <w:rFonts w:asciiTheme="majorBidi" w:hAnsiTheme="majorBidi" w:cstheme="majorBidi"/>
                    <w:i/>
                    <w:color w:val="002060"/>
                    <w:sz w:val="20"/>
                    <w:szCs w:val="20"/>
                  </w:rPr>
                </w:pPr>
                <w:sdt>
                  <w:sdtPr>
                    <w:rPr>
                      <w:rFonts w:asciiTheme="majorBidi" w:hAnsiTheme="majorBidi" w:cstheme="majorBidi"/>
                      <w:sz w:val="20"/>
                      <w:szCs w:val="20"/>
                    </w:rPr>
                    <w:id w:val="79879749"/>
                    <w:placeholder>
                      <w:docPart w:val="E6F2153A1B744CDEA99EC66711E67E34"/>
                    </w:placeholder>
                    <w15:color w:val="FF0000"/>
                  </w:sdtPr>
                  <w:sdtEndPr/>
                  <w:sdtContent>
                    <w:r w:rsidR="00511210" w:rsidRPr="00511210">
                      <w:rPr>
                        <w:rFonts w:asciiTheme="majorBidi" w:hAnsiTheme="majorBidi" w:cstheme="majorBidi"/>
                        <w:sz w:val="20"/>
                        <w:szCs w:val="20"/>
                      </w:rPr>
                      <w:t xml:space="preserve">İleri </w:t>
                    </w:r>
                    <w:r w:rsidR="00511210">
                      <w:rPr>
                        <w:rFonts w:asciiTheme="majorBidi" w:hAnsiTheme="majorBidi" w:cstheme="majorBidi"/>
                        <w:sz w:val="20"/>
                        <w:szCs w:val="20"/>
                      </w:rPr>
                      <w:t xml:space="preserve">ve Geri </w:t>
                    </w:r>
                    <w:r w:rsidR="00511210" w:rsidRPr="00511210">
                      <w:rPr>
                        <w:rFonts w:asciiTheme="majorBidi" w:hAnsiTheme="majorBidi" w:cstheme="majorBidi"/>
                        <w:sz w:val="20"/>
                        <w:szCs w:val="20"/>
                      </w:rPr>
                      <w:t xml:space="preserve">Farkların analizi, algoritma tasarımı, </w:t>
                    </w:r>
                    <w:proofErr w:type="spellStart"/>
                    <w:r w:rsidR="00511210" w:rsidRPr="00511210">
                      <w:rPr>
                        <w:rFonts w:asciiTheme="majorBidi" w:hAnsiTheme="majorBidi" w:cstheme="majorBidi"/>
                        <w:sz w:val="20"/>
                        <w:szCs w:val="20"/>
                      </w:rPr>
                      <w:t>Mathematica</w:t>
                    </w:r>
                    <w:proofErr w:type="spellEnd"/>
                    <w:r w:rsidR="00511210" w:rsidRPr="00511210">
                      <w:rPr>
                        <w:rFonts w:asciiTheme="majorBidi" w:hAnsiTheme="majorBidi" w:cstheme="majorBidi"/>
                        <w:sz w:val="20"/>
                        <w:szCs w:val="20"/>
                      </w:rPr>
                      <w:t xml:space="preserve"> uygulamaları ve sayısal sonuçların MATLAB ile görselleştirilmesi.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D51E29" w:rsidRDefault="00345313" w:rsidP="00511210">
                <w:pPr>
                  <w:spacing w:line="240" w:lineRule="auto"/>
                  <w:jc w:val="both"/>
                  <w:rPr>
                    <w:rFonts w:ascii="Cambria" w:hAnsi="Cambria"/>
                    <w:i/>
                    <w:color w:val="002060"/>
                    <w:sz w:val="18"/>
                    <w:szCs w:val="18"/>
                  </w:rPr>
                </w:pPr>
                <w:sdt>
                  <w:sdtPr>
                    <w:rPr>
                      <w:rFonts w:ascii="Cambria" w:hAnsi="Cambria"/>
                      <w:sz w:val="18"/>
                      <w:szCs w:val="18"/>
                    </w:rPr>
                    <w:id w:val="-326672577"/>
                    <w:placeholder>
                      <w:docPart w:val="57B9F11AF9A142F1A98FE09468516130"/>
                    </w:placeholder>
                    <w15:color w:val="FF0000"/>
                  </w:sdtPr>
                  <w:sdtEndPr/>
                  <w:sdtContent>
                    <w:r w:rsidR="00511210" w:rsidRPr="00511210">
                      <w:rPr>
                        <w:rFonts w:ascii="Cambria" w:hAnsi="Cambria"/>
                        <w:sz w:val="18"/>
                        <w:szCs w:val="18"/>
                      </w:rPr>
                      <w:t xml:space="preserve">Merkezi Farkların analizi, algoritma tasarımı, </w:t>
                    </w:r>
                    <w:proofErr w:type="spellStart"/>
                    <w:r w:rsidR="00511210" w:rsidRPr="00511210">
                      <w:rPr>
                        <w:rFonts w:ascii="Cambria" w:hAnsi="Cambria"/>
                        <w:sz w:val="18"/>
                        <w:szCs w:val="18"/>
                      </w:rPr>
                      <w:t>Mathematica</w:t>
                    </w:r>
                    <w:proofErr w:type="spellEnd"/>
                    <w:r w:rsidR="00511210" w:rsidRPr="00511210">
                      <w:rPr>
                        <w:rFonts w:ascii="Cambria" w:hAnsi="Cambria"/>
                        <w:sz w:val="18"/>
                        <w:szCs w:val="18"/>
                      </w:rPr>
                      <w:t xml:space="preserve"> uygulamaları ve sayısal sonuçların MATLAB ile görselleştirilmesi.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3A245C" w:rsidRDefault="00345313" w:rsidP="00511210">
                <w:pPr>
                  <w:spacing w:line="240" w:lineRule="auto"/>
                  <w:jc w:val="both"/>
                  <w:rPr>
                    <w:rFonts w:ascii="Cambria" w:hAnsi="Cambria"/>
                    <w:i/>
                    <w:color w:val="002060"/>
                    <w:sz w:val="20"/>
                    <w:szCs w:val="20"/>
                  </w:rPr>
                </w:pPr>
                <w:sdt>
                  <w:sdtPr>
                    <w:rPr>
                      <w:rFonts w:ascii="Cambria" w:hAnsi="Cambria"/>
                      <w:sz w:val="20"/>
                      <w:szCs w:val="20"/>
                    </w:rPr>
                    <w:id w:val="1553187310"/>
                    <w:placeholder>
                      <w:docPart w:val="1479B19918724770ABB741D83A38F808"/>
                    </w:placeholder>
                    <w15:color w:val="FF0000"/>
                  </w:sdtPr>
                  <w:sdtEndPr/>
                  <w:sdtContent>
                    <w:r w:rsidR="00511210" w:rsidRPr="00511210">
                      <w:rPr>
                        <w:rFonts w:ascii="Cambria" w:hAnsi="Cambria"/>
                        <w:sz w:val="20"/>
                        <w:szCs w:val="20"/>
                      </w:rPr>
                      <w:t xml:space="preserve">Fark denklemlerinin MATLAB, </w:t>
                    </w:r>
                    <w:proofErr w:type="spellStart"/>
                    <w:r w:rsidR="00511210" w:rsidRPr="00511210">
                      <w:rPr>
                        <w:rFonts w:ascii="Cambria" w:hAnsi="Cambria"/>
                        <w:sz w:val="20"/>
                        <w:szCs w:val="20"/>
                      </w:rPr>
                      <w:t>Mathematica</w:t>
                    </w:r>
                    <w:proofErr w:type="spellEnd"/>
                    <w:r w:rsidR="00511210" w:rsidRPr="00511210">
                      <w:rPr>
                        <w:rFonts w:ascii="Cambria" w:hAnsi="Cambria"/>
                        <w:sz w:val="20"/>
                        <w:szCs w:val="20"/>
                      </w:rPr>
                      <w:t xml:space="preserve"> ve </w:t>
                    </w:r>
                    <w:proofErr w:type="spellStart"/>
                    <w:r w:rsidR="00511210" w:rsidRPr="00511210">
                      <w:rPr>
                        <w:rFonts w:ascii="Cambria" w:hAnsi="Cambria"/>
                        <w:sz w:val="20"/>
                        <w:szCs w:val="20"/>
                      </w:rPr>
                      <w:t>Maple</w:t>
                    </w:r>
                    <w:proofErr w:type="spellEnd"/>
                    <w:r w:rsidR="00511210" w:rsidRPr="00511210">
                      <w:rPr>
                        <w:rFonts w:ascii="Cambria" w:hAnsi="Cambria"/>
                        <w:sz w:val="20"/>
                        <w:szCs w:val="20"/>
                      </w:rPr>
                      <w:t xml:space="preserve"> kullanılarak modellenmesi, </w:t>
                    </w:r>
                    <w:proofErr w:type="gramStart"/>
                    <w:r w:rsidR="00511210" w:rsidRPr="00511210">
                      <w:rPr>
                        <w:rFonts w:ascii="Cambria" w:hAnsi="Cambria"/>
                        <w:sz w:val="20"/>
                        <w:szCs w:val="20"/>
                      </w:rPr>
                      <w:t>simülasyonlarının</w:t>
                    </w:r>
                    <w:proofErr w:type="gramEnd"/>
                    <w:r w:rsidR="00511210" w:rsidRPr="00511210">
                      <w:rPr>
                        <w:rFonts w:ascii="Cambria" w:hAnsi="Cambria"/>
                        <w:sz w:val="20"/>
                        <w:szCs w:val="20"/>
                      </w:rPr>
                      <w:t xml:space="preserve"> gerçekleştirilmesi ve çözüm dinamiklerinin incelenmesi.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3A245C" w:rsidRDefault="00345313" w:rsidP="00511210">
                <w:pPr>
                  <w:spacing w:line="240" w:lineRule="auto"/>
                  <w:jc w:val="both"/>
                  <w:rPr>
                    <w:rFonts w:ascii="Cambria" w:hAnsi="Cambria"/>
                    <w:i/>
                    <w:color w:val="002060"/>
                    <w:sz w:val="20"/>
                    <w:szCs w:val="20"/>
                  </w:rPr>
                </w:pPr>
                <w:sdt>
                  <w:sdtPr>
                    <w:rPr>
                      <w:rFonts w:ascii="Cambria" w:hAnsi="Cambria"/>
                      <w:sz w:val="20"/>
                      <w:szCs w:val="20"/>
                    </w:rPr>
                    <w:id w:val="2012952045"/>
                    <w:placeholder>
                      <w:docPart w:val="BF82D6D77A704DA3968FB63E53822DC0"/>
                    </w:placeholder>
                    <w15:color w:val="FF0000"/>
                  </w:sdtPr>
                  <w:sdtEndPr/>
                  <w:sdtContent>
                    <w:proofErr w:type="spellStart"/>
                    <w:r w:rsidR="00511210" w:rsidRPr="00511210">
                      <w:rPr>
                        <w:rFonts w:ascii="Cambria" w:hAnsi="Cambria"/>
                        <w:sz w:val="20"/>
                        <w:szCs w:val="20"/>
                      </w:rPr>
                      <w:t>Python</w:t>
                    </w:r>
                    <w:proofErr w:type="spellEnd"/>
                    <w:r w:rsidR="00511210" w:rsidRPr="00511210">
                      <w:rPr>
                        <w:rFonts w:ascii="Cambria" w:hAnsi="Cambria"/>
                        <w:sz w:val="20"/>
                        <w:szCs w:val="20"/>
                      </w:rPr>
                      <w:t xml:space="preserve"> programlama dilinde verilen hesaplama uygulamalarının incelenmesi ve MATLAB, </w:t>
                    </w:r>
                    <w:proofErr w:type="spellStart"/>
                    <w:r w:rsidR="00511210" w:rsidRPr="00511210">
                      <w:rPr>
                        <w:rFonts w:ascii="Cambria" w:hAnsi="Cambria"/>
                        <w:sz w:val="20"/>
                        <w:szCs w:val="20"/>
                      </w:rPr>
                      <w:t>Mathematica</w:t>
                    </w:r>
                    <w:proofErr w:type="spellEnd"/>
                    <w:r w:rsidR="00511210" w:rsidRPr="00511210">
                      <w:rPr>
                        <w:rFonts w:ascii="Cambria" w:hAnsi="Cambria"/>
                        <w:sz w:val="20"/>
                        <w:szCs w:val="20"/>
                      </w:rPr>
                      <w:t xml:space="preserve"> ve </w:t>
                    </w:r>
                    <w:proofErr w:type="spellStart"/>
                    <w:r w:rsidR="00511210" w:rsidRPr="00511210">
                      <w:rPr>
                        <w:rFonts w:ascii="Cambria" w:hAnsi="Cambria"/>
                        <w:sz w:val="20"/>
                        <w:szCs w:val="20"/>
                      </w:rPr>
                      <w:t>Maple</w:t>
                    </w:r>
                    <w:proofErr w:type="spellEnd"/>
                    <w:r w:rsidR="00511210" w:rsidRPr="00511210">
                      <w:rPr>
                        <w:rFonts w:ascii="Cambria" w:hAnsi="Cambria"/>
                        <w:sz w:val="20"/>
                        <w:szCs w:val="20"/>
                      </w:rPr>
                      <w:t xml:space="preserve"> ile geliştirilen algoritmaların değerlendirilmesi.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345313" w:rsidP="006D429C">
                <w:pPr>
                  <w:rPr>
                    <w:rFonts w:ascii="Cambria" w:hAnsi="Cambria"/>
                    <w:sz w:val="18"/>
                    <w:szCs w:val="18"/>
                  </w:rPr>
                </w:pPr>
                <w:sdt>
                  <w:sdtPr>
                    <w:rPr>
                      <w:rFonts w:ascii="Cambria" w:hAnsi="Cambria"/>
                      <w:sz w:val="18"/>
                      <w:szCs w:val="18"/>
                    </w:rPr>
                    <w:id w:val="1228112685"/>
                    <w:placeholder>
                      <w:docPart w:val="D76A6429CE6D4245B89517E7398A87BA"/>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345313"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15:color w:val="FF0000"/>
                  </w:sdtPr>
                  <w:sdtEndPr/>
                  <w:sdtContent>
                    <w:r w:rsidR="006D429C" w:rsidRPr="00D51E29">
                      <w:rPr>
                        <w:rFonts w:ascii="Cambria" w:hAnsi="Cambria"/>
                        <w:sz w:val="18"/>
                        <w:szCs w:val="18"/>
                      </w:rPr>
                      <w:t xml:space="preserve"> </w:t>
                    </w:r>
                    <w:r w:rsidR="0052123E">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345313"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15:color w:val="FF0000"/>
                  </w:sdtPr>
                  <w:sdtEndPr/>
                  <w:sdtContent>
                    <w:r w:rsidR="0052123E">
                      <w:rPr>
                        <w:rFonts w:ascii="Cambria" w:hAnsi="Cambria"/>
                        <w:sz w:val="18"/>
                        <w:szCs w:val="18"/>
                      </w:rPr>
                      <w:t>40</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345313" w:rsidP="006D429C">
                <w:pPr>
                  <w:rPr>
                    <w:rFonts w:ascii="Cambria" w:hAnsi="Cambria"/>
                    <w:sz w:val="18"/>
                    <w:szCs w:val="18"/>
                  </w:rPr>
                </w:pPr>
                <w:sdt>
                  <w:sdtPr>
                    <w:rPr>
                      <w:rFonts w:ascii="Cambria" w:hAnsi="Cambria"/>
                      <w:sz w:val="18"/>
                      <w:szCs w:val="18"/>
                    </w:rPr>
                    <w:id w:val="-1896967915"/>
                    <w:placeholder>
                      <w:docPart w:val="7E260F4E83DE42C7A176B9CA8D2A9B4C"/>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345313"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345313"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345313" w:rsidP="006D429C">
                <w:pPr>
                  <w:rPr>
                    <w:rFonts w:ascii="Cambria" w:hAnsi="Cambria"/>
                    <w:sz w:val="18"/>
                    <w:szCs w:val="18"/>
                  </w:rPr>
                </w:pPr>
                <w:sdt>
                  <w:sdtPr>
                    <w:rPr>
                      <w:rFonts w:ascii="Cambria" w:hAnsi="Cambria"/>
                      <w:sz w:val="18"/>
                      <w:szCs w:val="18"/>
                    </w:rPr>
                    <w:id w:val="1114485321"/>
                    <w:placeholder>
                      <w:docPart w:val="8C27EFF85B4C4E1C8916480DEC10FE7A"/>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345313"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345313"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345313"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345313"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15:color w:val="FF0000"/>
                  </w:sdtPr>
                  <w:sdtEndPr/>
                  <w:sdtContent>
                    <w:r w:rsidR="006D429C" w:rsidRPr="00D51E29">
                      <w:rPr>
                        <w:rFonts w:ascii="Cambria" w:hAnsi="Cambria"/>
                        <w:sz w:val="18"/>
                        <w:szCs w:val="18"/>
                      </w:rPr>
                      <w:t xml:space="preserve"> </w:t>
                    </w:r>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345313"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345313"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15:color w:val="FF0000"/>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345313"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345313"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345313"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345313" w:rsidP="006D429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345313"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15:color w:val="FF0000"/>
                  </w:sdtPr>
                  <w:sdtEndPr/>
                  <w:sdtContent>
                    <w:r w:rsidR="0052123E">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345313"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15:color w:val="FF0000"/>
                  </w:sdtPr>
                  <w:sdtEndPr/>
                  <w:sdtContent>
                    <w:r w:rsidR="0052123E">
                      <w:rPr>
                        <w:rFonts w:ascii="Cambria" w:hAnsi="Cambria"/>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6B065F" w:rsidRDefault="00345313" w:rsidP="002B16FE">
                <w:pPr>
                  <w:spacing w:line="240" w:lineRule="auto"/>
                  <w:rPr>
                    <w:rFonts w:ascii="Cambria" w:hAnsi="Cambria"/>
                    <w:bCs/>
                    <w:sz w:val="18"/>
                    <w:szCs w:val="18"/>
                  </w:rPr>
                </w:pPr>
                <w:sdt>
                  <w:sdtPr>
                    <w:rPr>
                      <w:rFonts w:ascii="Cambria" w:hAnsi="Cambria"/>
                      <w:bCs/>
                      <w:sz w:val="18"/>
                      <w:szCs w:val="18"/>
                    </w:rPr>
                    <w:id w:val="-722133192"/>
                    <w:placeholder>
                      <w:docPart w:val="00EA470A67AE40198F5FE2A54546BCD3"/>
                    </w:placeholder>
                    <w15:color w:val="FF0000"/>
                  </w:sdtPr>
                  <w:sdtEndPr/>
                  <w:sdtContent>
                    <w:r w:rsidR="002B16FE" w:rsidRPr="002B16FE">
                      <w:rPr>
                        <w:rFonts w:ascii="Cambria" w:hAnsi="Cambria"/>
                        <w:bCs/>
                        <w:sz w:val="18"/>
                        <w:szCs w:val="18"/>
                      </w:rPr>
                      <w:t xml:space="preserve">Bu dersi başarıyla tamamlayan öğrenciler, nümerik analizde kullanılan temel yöntemlerin matematiksel altyapısını kavrayarak bu yöntemlere ait algoritmaları geliştirebilir ve MATLAB, </w:t>
                    </w:r>
                    <w:proofErr w:type="spellStart"/>
                    <w:r w:rsidR="002B16FE" w:rsidRPr="002B16FE">
                      <w:rPr>
                        <w:rFonts w:ascii="Cambria" w:hAnsi="Cambria"/>
                        <w:bCs/>
                        <w:sz w:val="18"/>
                        <w:szCs w:val="18"/>
                      </w:rPr>
                      <w:t>Mathematica</w:t>
                    </w:r>
                    <w:proofErr w:type="spellEnd"/>
                    <w:r w:rsidR="002B16FE" w:rsidRPr="002B16FE">
                      <w:rPr>
                        <w:rFonts w:ascii="Cambria" w:hAnsi="Cambria"/>
                        <w:bCs/>
                        <w:sz w:val="18"/>
                        <w:szCs w:val="18"/>
                      </w:rPr>
                      <w:t xml:space="preserve">, </w:t>
                    </w:r>
                    <w:proofErr w:type="spellStart"/>
                    <w:r w:rsidR="002B16FE" w:rsidRPr="002B16FE">
                      <w:rPr>
                        <w:rFonts w:ascii="Cambria" w:hAnsi="Cambria"/>
                        <w:bCs/>
                        <w:sz w:val="18"/>
                        <w:szCs w:val="18"/>
                      </w:rPr>
                      <w:t>Maple</w:t>
                    </w:r>
                    <w:proofErr w:type="spellEnd"/>
                    <w:r w:rsidR="002B16FE" w:rsidRPr="002B16FE">
                      <w:rPr>
                        <w:rFonts w:ascii="Cambria" w:hAnsi="Cambria"/>
                        <w:bCs/>
                        <w:sz w:val="18"/>
                        <w:szCs w:val="18"/>
                      </w:rPr>
                      <w:t xml:space="preserve"> ve </w:t>
                    </w:r>
                    <w:proofErr w:type="spellStart"/>
                    <w:r w:rsidR="002B16FE" w:rsidRPr="002B16FE">
                      <w:rPr>
                        <w:rFonts w:ascii="Cambria" w:hAnsi="Cambria"/>
                        <w:bCs/>
                        <w:sz w:val="18"/>
                        <w:szCs w:val="18"/>
                      </w:rPr>
                      <w:t>Python</w:t>
                    </w:r>
                    <w:proofErr w:type="spellEnd"/>
                    <w:r w:rsidR="002B16FE" w:rsidRPr="002B16FE">
                      <w:rPr>
                        <w:rFonts w:ascii="Cambria" w:hAnsi="Cambria"/>
                        <w:bCs/>
                        <w:sz w:val="18"/>
                        <w:szCs w:val="18"/>
                      </w:rPr>
                      <w:t xml:space="preserve"> programlama ortamlarında uygulayabilir.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6B065F" w:rsidRDefault="00345313" w:rsidP="002B16FE">
                <w:pPr>
                  <w:spacing w:line="240" w:lineRule="auto"/>
                  <w:rPr>
                    <w:rFonts w:ascii="Cambria" w:hAnsi="Cambria"/>
                    <w:bCs/>
                    <w:sz w:val="18"/>
                    <w:szCs w:val="18"/>
                  </w:rPr>
                </w:pPr>
                <w:sdt>
                  <w:sdtPr>
                    <w:rPr>
                      <w:rFonts w:ascii="Cambria" w:hAnsi="Cambria"/>
                      <w:bCs/>
                      <w:sz w:val="18"/>
                      <w:szCs w:val="18"/>
                    </w:rPr>
                    <w:id w:val="-1822886437"/>
                    <w:placeholder>
                      <w:docPart w:val="66BEC803327D42358776B26534F1E895"/>
                    </w:placeholder>
                    <w15:color w:val="FF0000"/>
                  </w:sdtPr>
                  <w:sdtEndPr/>
                  <w:sdtContent>
                    <w:r w:rsidR="002B16FE">
                      <w:rPr>
                        <w:rFonts w:ascii="Cambria" w:hAnsi="Cambria"/>
                        <w:bCs/>
                        <w:sz w:val="18"/>
                        <w:szCs w:val="18"/>
                      </w:rPr>
                      <w:t>Öğrenciler, s</w:t>
                    </w:r>
                    <w:r w:rsidR="002B16FE" w:rsidRPr="002B16FE">
                      <w:rPr>
                        <w:rFonts w:ascii="Cambria" w:hAnsi="Cambria"/>
                        <w:bCs/>
                        <w:sz w:val="18"/>
                        <w:szCs w:val="18"/>
                      </w:rPr>
                      <w:t>ayısal problemlerin çözümü için bilgisayar destekli modeller oluşturabilir, uygun programlama tekniklerini kullanarak kod geliştirebilir ve elde edilen sonuçları grafiksel olarak görselleştirip yorumlayabilir.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6B065F" w:rsidRDefault="00345313" w:rsidP="002B16FE">
                <w:pPr>
                  <w:spacing w:line="240" w:lineRule="auto"/>
                  <w:rPr>
                    <w:rFonts w:ascii="Cambria" w:hAnsi="Cambria"/>
                    <w:bCs/>
                    <w:sz w:val="18"/>
                    <w:szCs w:val="18"/>
                  </w:rPr>
                </w:pPr>
                <w:sdt>
                  <w:sdtPr>
                    <w:rPr>
                      <w:rFonts w:ascii="Cambria" w:hAnsi="Cambria"/>
                      <w:bCs/>
                      <w:sz w:val="18"/>
                      <w:szCs w:val="18"/>
                    </w:rPr>
                    <w:id w:val="364635506"/>
                    <w:placeholder>
                      <w:docPart w:val="34C48996A7BA4CD588158375B92AAF77"/>
                    </w:placeholder>
                    <w15:color w:val="FF0000"/>
                  </w:sdtPr>
                  <w:sdtEndPr/>
                  <w:sdtContent>
                    <w:r w:rsidR="00E00236" w:rsidRPr="00E00236">
                      <w:rPr>
                        <w:rFonts w:ascii="Cambria" w:hAnsi="Cambria"/>
                        <w:bCs/>
                        <w:sz w:val="18"/>
                        <w:szCs w:val="18"/>
                      </w:rPr>
                      <w:t xml:space="preserve">Öğrenciler, </w:t>
                    </w:r>
                    <w:r w:rsidR="002B16FE" w:rsidRPr="002B16FE">
                      <w:rPr>
                        <w:rFonts w:ascii="Cambria" w:hAnsi="Cambria"/>
                        <w:bCs/>
                        <w:sz w:val="18"/>
                        <w:szCs w:val="18"/>
                      </w:rPr>
                      <w:t>farklı bilimsel hesaplama yazılımlarının özelliklerini karşılaştırabilir, sayısal çözüm süreçlerinin doğruluğunu değerlendirebilir ve mühendislik ile uygulamalı matematik problemlerine yönelik bilgisa</w:t>
                    </w:r>
                    <w:r w:rsidR="002B16FE">
                      <w:rPr>
                        <w:rFonts w:ascii="Cambria" w:hAnsi="Cambria"/>
                        <w:bCs/>
                        <w:sz w:val="18"/>
                        <w:szCs w:val="18"/>
                      </w:rPr>
                      <w:t>yar tabanlı çözümler üretebilir</w:t>
                    </w:r>
                    <w:bookmarkStart w:id="0" w:name="_GoBack"/>
                    <w:bookmarkEnd w:id="0"/>
                    <w:r w:rsidR="00E00236" w:rsidRPr="00E00236">
                      <w:rPr>
                        <w:rFonts w:ascii="Cambria" w:hAnsi="Cambria"/>
                        <w:bCs/>
                        <w:sz w:val="18"/>
                        <w:szCs w:val="18"/>
                      </w:rPr>
                      <w:t>.</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6B065F" w:rsidRDefault="00345313" w:rsidP="00767A53">
                <w:pPr>
                  <w:spacing w:line="240" w:lineRule="auto"/>
                  <w:rPr>
                    <w:rFonts w:ascii="Cambria" w:hAnsi="Cambria"/>
                    <w:bCs/>
                    <w:sz w:val="18"/>
                    <w:szCs w:val="18"/>
                  </w:rPr>
                </w:pPr>
                <w:sdt>
                  <w:sdtPr>
                    <w:rPr>
                      <w:rFonts w:ascii="Cambria" w:hAnsi="Cambria"/>
                      <w:bCs/>
                      <w:sz w:val="18"/>
                      <w:szCs w:val="18"/>
                    </w:rPr>
                    <w:id w:val="585653276"/>
                    <w:placeholder>
                      <w:docPart w:val="66739CDC518841B488D9AF27DF153FBF"/>
                    </w:placeholder>
                    <w:showingPlcHdr/>
                    <w15:color w:val="FF0000"/>
                  </w:sdtPr>
                  <w:sdtEndPr/>
                  <w:sdtContent>
                    <w:r w:rsidR="00767A53" w:rsidRPr="00850678">
                      <w:rPr>
                        <w:rStyle w:val="YerTutucuMetni"/>
                      </w:rPr>
                      <w:t>Metin girmek için buraya tıklayın veya dokunun.</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6B065F" w:rsidRDefault="00345313" w:rsidP="00767A53">
                <w:pPr>
                  <w:spacing w:line="240" w:lineRule="auto"/>
                  <w:rPr>
                    <w:rFonts w:ascii="Cambria" w:hAnsi="Cambria"/>
                    <w:bCs/>
                    <w:sz w:val="18"/>
                    <w:szCs w:val="18"/>
                  </w:rPr>
                </w:pPr>
                <w:sdt>
                  <w:sdtPr>
                    <w:rPr>
                      <w:rFonts w:ascii="Cambria" w:hAnsi="Cambria"/>
                      <w:bCs/>
                      <w:sz w:val="18"/>
                      <w:szCs w:val="18"/>
                    </w:rPr>
                    <w:id w:val="-507598686"/>
                    <w:placeholder>
                      <w:docPart w:val="0BFE3E9AB5DE41F6B1D396574900E690"/>
                    </w:placeholder>
                    <w:showingPlcHdr/>
                    <w15:color w:val="FF0000"/>
                  </w:sdtPr>
                  <w:sdtEndPr/>
                  <w:sdtContent>
                    <w:r w:rsidR="00767A53" w:rsidRPr="00850678">
                      <w:rPr>
                        <w:rStyle w:val="YerTutucuMetni"/>
                      </w:rPr>
                      <w:t>Metin girmek için buraya tıklayın veya dokunun.</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345313" w:rsidP="006D429C">
                <w:pPr>
                  <w:rPr>
                    <w:rFonts w:ascii="Cambria" w:hAnsi="Cambria"/>
                    <w:sz w:val="20"/>
                    <w:szCs w:val="20"/>
                  </w:rPr>
                </w:pPr>
                <w:sdt>
                  <w:sdtPr>
                    <w:rPr>
                      <w:rFonts w:ascii="Cambria" w:hAnsi="Cambria"/>
                      <w:b/>
                      <w:sz w:val="18"/>
                      <w:szCs w:val="18"/>
                    </w:rPr>
                    <w:id w:val="2000308782"/>
                    <w:placeholder>
                      <w:docPart w:val="ECEF74E1C11D4F0C81DD788B350CAD60"/>
                    </w:placeholder>
                    <w15:color w:val="FF0000"/>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345313">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313" w:rsidRDefault="00345313" w:rsidP="0026717A">
      <w:pPr>
        <w:spacing w:line="240" w:lineRule="auto"/>
      </w:pPr>
      <w:r>
        <w:separator/>
      </w:r>
    </w:p>
  </w:endnote>
  <w:endnote w:type="continuationSeparator" w:id="0">
    <w:p w:rsidR="00345313" w:rsidRDefault="00345313"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6B4096" w:rsidRPr="005F7FF4" w:rsidRDefault="00345313" w:rsidP="005F7FF4">
            <w:pPr>
              <w:pStyle w:val="AltBilgi"/>
              <w:pBdr>
                <w:top w:val="single" w:sz="2" w:space="1" w:color="791143"/>
              </w:pBdr>
              <w:ind w:firstLine="1416"/>
              <w:jc w:val="right"/>
              <w:rPr>
                <w:sz w:val="18"/>
                <w:szCs w:val="18"/>
              </w:rPr>
            </w:pPr>
            <w:hyperlink r:id="rId1" w:history="1">
              <w:r w:rsidR="005305FF" w:rsidRPr="00D245FD">
                <w:rPr>
                  <w:rStyle w:val="Kpr"/>
                  <w:b/>
                  <w:color w:val="79113E"/>
                  <w:spacing w:val="30"/>
                  <w:sz w:val="16"/>
                  <w:szCs w:val="16"/>
                </w:rPr>
                <w:t>http://www.firat.edu.tr</w:t>
              </w:r>
              <w:r w:rsidR="005305FF" w:rsidRPr="00D245FD">
                <w:rPr>
                  <w:rStyle w:val="Kpr"/>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2B16FE">
              <w:rPr>
                <w:b/>
                <w:bCs/>
                <w:noProof/>
                <w:sz w:val="18"/>
                <w:szCs w:val="18"/>
              </w:rPr>
              <w:t>1</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2B16FE">
              <w:rPr>
                <w:b/>
                <w:bCs/>
                <w:noProof/>
                <w:sz w:val="18"/>
                <w:szCs w:val="18"/>
              </w:rPr>
              <w:t>2</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313" w:rsidRDefault="00345313" w:rsidP="0026717A">
      <w:pPr>
        <w:spacing w:line="240" w:lineRule="auto"/>
      </w:pPr>
      <w:r>
        <w:separator/>
      </w:r>
    </w:p>
  </w:footnote>
  <w:footnote w:type="continuationSeparator" w:id="0">
    <w:p w:rsidR="00345313" w:rsidRDefault="00345313"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81" w:rsidRPr="00F1152F" w:rsidRDefault="00F1152F"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20D65"/>
    <w:rsid w:val="0003135D"/>
    <w:rsid w:val="000407D0"/>
    <w:rsid w:val="0004174B"/>
    <w:rsid w:val="00050B51"/>
    <w:rsid w:val="00063144"/>
    <w:rsid w:val="000663D0"/>
    <w:rsid w:val="00073095"/>
    <w:rsid w:val="00087E28"/>
    <w:rsid w:val="000B1B88"/>
    <w:rsid w:val="000B7554"/>
    <w:rsid w:val="000C322F"/>
    <w:rsid w:val="000D031E"/>
    <w:rsid w:val="000D5E71"/>
    <w:rsid w:val="000F2FDA"/>
    <w:rsid w:val="0011178E"/>
    <w:rsid w:val="0012007B"/>
    <w:rsid w:val="001214C8"/>
    <w:rsid w:val="001328B9"/>
    <w:rsid w:val="00133D92"/>
    <w:rsid w:val="0013412F"/>
    <w:rsid w:val="0015088B"/>
    <w:rsid w:val="001511DA"/>
    <w:rsid w:val="00164130"/>
    <w:rsid w:val="00165A76"/>
    <w:rsid w:val="001855EE"/>
    <w:rsid w:val="0018569E"/>
    <w:rsid w:val="00196510"/>
    <w:rsid w:val="001A0735"/>
    <w:rsid w:val="001B5F9E"/>
    <w:rsid w:val="001B7FD3"/>
    <w:rsid w:val="001E592A"/>
    <w:rsid w:val="001E7836"/>
    <w:rsid w:val="00200A46"/>
    <w:rsid w:val="00212B0D"/>
    <w:rsid w:val="00214A4F"/>
    <w:rsid w:val="00221BF5"/>
    <w:rsid w:val="002336F6"/>
    <w:rsid w:val="0026717A"/>
    <w:rsid w:val="002750E4"/>
    <w:rsid w:val="0028234E"/>
    <w:rsid w:val="002A0547"/>
    <w:rsid w:val="002A43A0"/>
    <w:rsid w:val="002B033C"/>
    <w:rsid w:val="002B16FE"/>
    <w:rsid w:val="002B6625"/>
    <w:rsid w:val="002E0D9C"/>
    <w:rsid w:val="0030393A"/>
    <w:rsid w:val="00310EEC"/>
    <w:rsid w:val="00331B62"/>
    <w:rsid w:val="00345313"/>
    <w:rsid w:val="00351FAB"/>
    <w:rsid w:val="00352A0A"/>
    <w:rsid w:val="00360766"/>
    <w:rsid w:val="00397D90"/>
    <w:rsid w:val="003A245C"/>
    <w:rsid w:val="003A74AC"/>
    <w:rsid w:val="003B02B9"/>
    <w:rsid w:val="003B35BE"/>
    <w:rsid w:val="003B5030"/>
    <w:rsid w:val="003B6E5C"/>
    <w:rsid w:val="003C5FAC"/>
    <w:rsid w:val="003D7A04"/>
    <w:rsid w:val="003F3F24"/>
    <w:rsid w:val="0040708D"/>
    <w:rsid w:val="00413F43"/>
    <w:rsid w:val="00423B1C"/>
    <w:rsid w:val="00453B87"/>
    <w:rsid w:val="00484B17"/>
    <w:rsid w:val="004949EA"/>
    <w:rsid w:val="004A20DE"/>
    <w:rsid w:val="004A2227"/>
    <w:rsid w:val="004A2539"/>
    <w:rsid w:val="004B2CB6"/>
    <w:rsid w:val="004B57D9"/>
    <w:rsid w:val="004B692C"/>
    <w:rsid w:val="004D2AF3"/>
    <w:rsid w:val="004D42CD"/>
    <w:rsid w:val="004E45BB"/>
    <w:rsid w:val="004E58E5"/>
    <w:rsid w:val="00505563"/>
    <w:rsid w:val="00511210"/>
    <w:rsid w:val="00517C6F"/>
    <w:rsid w:val="0052123E"/>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C5541"/>
    <w:rsid w:val="005E61C7"/>
    <w:rsid w:val="005F7F51"/>
    <w:rsid w:val="005F7FF4"/>
    <w:rsid w:val="006233E9"/>
    <w:rsid w:val="00647206"/>
    <w:rsid w:val="00654D31"/>
    <w:rsid w:val="00656392"/>
    <w:rsid w:val="00676FEA"/>
    <w:rsid w:val="00693B9B"/>
    <w:rsid w:val="00697A94"/>
    <w:rsid w:val="006B065F"/>
    <w:rsid w:val="006B1DA6"/>
    <w:rsid w:val="006B4096"/>
    <w:rsid w:val="006D429C"/>
    <w:rsid w:val="006D5633"/>
    <w:rsid w:val="006E7A6E"/>
    <w:rsid w:val="00701520"/>
    <w:rsid w:val="00712C57"/>
    <w:rsid w:val="0071772F"/>
    <w:rsid w:val="0074777A"/>
    <w:rsid w:val="007562DC"/>
    <w:rsid w:val="00767A53"/>
    <w:rsid w:val="00773666"/>
    <w:rsid w:val="007A45C3"/>
    <w:rsid w:val="007B2B4B"/>
    <w:rsid w:val="007B58E9"/>
    <w:rsid w:val="007C0937"/>
    <w:rsid w:val="007C0B6C"/>
    <w:rsid w:val="007C3A55"/>
    <w:rsid w:val="007C73CE"/>
    <w:rsid w:val="007E2283"/>
    <w:rsid w:val="007E6105"/>
    <w:rsid w:val="008045B2"/>
    <w:rsid w:val="008173BB"/>
    <w:rsid w:val="00827741"/>
    <w:rsid w:val="00845081"/>
    <w:rsid w:val="008465B0"/>
    <w:rsid w:val="008579E1"/>
    <w:rsid w:val="0087198B"/>
    <w:rsid w:val="00872575"/>
    <w:rsid w:val="008739A0"/>
    <w:rsid w:val="008871D9"/>
    <w:rsid w:val="00891D36"/>
    <w:rsid w:val="008B32FA"/>
    <w:rsid w:val="008B5209"/>
    <w:rsid w:val="008B57DC"/>
    <w:rsid w:val="008C135B"/>
    <w:rsid w:val="008D3132"/>
    <w:rsid w:val="00923026"/>
    <w:rsid w:val="00943254"/>
    <w:rsid w:val="009451C9"/>
    <w:rsid w:val="00962A9C"/>
    <w:rsid w:val="00975392"/>
    <w:rsid w:val="009A1536"/>
    <w:rsid w:val="009C3B18"/>
    <w:rsid w:val="009C65F7"/>
    <w:rsid w:val="009C6646"/>
    <w:rsid w:val="009C759D"/>
    <w:rsid w:val="009E39AB"/>
    <w:rsid w:val="009E4662"/>
    <w:rsid w:val="00A029AC"/>
    <w:rsid w:val="00A229C9"/>
    <w:rsid w:val="00A24166"/>
    <w:rsid w:val="00A26112"/>
    <w:rsid w:val="00A404A0"/>
    <w:rsid w:val="00A43B68"/>
    <w:rsid w:val="00A6223B"/>
    <w:rsid w:val="00A624AB"/>
    <w:rsid w:val="00A7297C"/>
    <w:rsid w:val="00A94886"/>
    <w:rsid w:val="00AA17C1"/>
    <w:rsid w:val="00AA57C5"/>
    <w:rsid w:val="00AD4A4D"/>
    <w:rsid w:val="00AE3062"/>
    <w:rsid w:val="00AF0435"/>
    <w:rsid w:val="00B00078"/>
    <w:rsid w:val="00B01832"/>
    <w:rsid w:val="00B0343C"/>
    <w:rsid w:val="00B078C1"/>
    <w:rsid w:val="00B1703E"/>
    <w:rsid w:val="00B2640F"/>
    <w:rsid w:val="00B275E8"/>
    <w:rsid w:val="00B63053"/>
    <w:rsid w:val="00B64354"/>
    <w:rsid w:val="00B65D69"/>
    <w:rsid w:val="00B8694F"/>
    <w:rsid w:val="00B90FAC"/>
    <w:rsid w:val="00BB6531"/>
    <w:rsid w:val="00BC3B40"/>
    <w:rsid w:val="00BD1FA7"/>
    <w:rsid w:val="00BE1127"/>
    <w:rsid w:val="00BE4C24"/>
    <w:rsid w:val="00C02CF2"/>
    <w:rsid w:val="00C12C2E"/>
    <w:rsid w:val="00C16F93"/>
    <w:rsid w:val="00C5010F"/>
    <w:rsid w:val="00C51F9A"/>
    <w:rsid w:val="00C57FF1"/>
    <w:rsid w:val="00C70D28"/>
    <w:rsid w:val="00CA1B8E"/>
    <w:rsid w:val="00CA2354"/>
    <w:rsid w:val="00CA51D2"/>
    <w:rsid w:val="00CA73A3"/>
    <w:rsid w:val="00CC2A3F"/>
    <w:rsid w:val="00CD34CA"/>
    <w:rsid w:val="00CE1C85"/>
    <w:rsid w:val="00CE2420"/>
    <w:rsid w:val="00CF4DFB"/>
    <w:rsid w:val="00D0314F"/>
    <w:rsid w:val="00D03FC7"/>
    <w:rsid w:val="00D063A7"/>
    <w:rsid w:val="00D06E66"/>
    <w:rsid w:val="00D12593"/>
    <w:rsid w:val="00D245FD"/>
    <w:rsid w:val="00D36640"/>
    <w:rsid w:val="00D44618"/>
    <w:rsid w:val="00D5180D"/>
    <w:rsid w:val="00D51E29"/>
    <w:rsid w:val="00D7140D"/>
    <w:rsid w:val="00D90A53"/>
    <w:rsid w:val="00D94146"/>
    <w:rsid w:val="00DB2A53"/>
    <w:rsid w:val="00DD38AA"/>
    <w:rsid w:val="00DE40A6"/>
    <w:rsid w:val="00E00236"/>
    <w:rsid w:val="00E02442"/>
    <w:rsid w:val="00E03BE0"/>
    <w:rsid w:val="00E04802"/>
    <w:rsid w:val="00E124D6"/>
    <w:rsid w:val="00E22156"/>
    <w:rsid w:val="00E22953"/>
    <w:rsid w:val="00E31EDE"/>
    <w:rsid w:val="00E32E13"/>
    <w:rsid w:val="00E34214"/>
    <w:rsid w:val="00E35F58"/>
    <w:rsid w:val="00E4624F"/>
    <w:rsid w:val="00E5592C"/>
    <w:rsid w:val="00E55D24"/>
    <w:rsid w:val="00E612E5"/>
    <w:rsid w:val="00E7417C"/>
    <w:rsid w:val="00E91715"/>
    <w:rsid w:val="00E93948"/>
    <w:rsid w:val="00E970A6"/>
    <w:rsid w:val="00EA0458"/>
    <w:rsid w:val="00ED6285"/>
    <w:rsid w:val="00EE5D48"/>
    <w:rsid w:val="00EF3C06"/>
    <w:rsid w:val="00EF3D45"/>
    <w:rsid w:val="00EF4535"/>
    <w:rsid w:val="00EF79DB"/>
    <w:rsid w:val="00F1152F"/>
    <w:rsid w:val="00F13E6D"/>
    <w:rsid w:val="00F17C40"/>
    <w:rsid w:val="00F30211"/>
    <w:rsid w:val="00F4122C"/>
    <w:rsid w:val="00F43D3F"/>
    <w:rsid w:val="00F605D6"/>
    <w:rsid w:val="00F6622B"/>
    <w:rsid w:val="00F70F55"/>
    <w:rsid w:val="00F76999"/>
    <w:rsid w:val="00F7760C"/>
    <w:rsid w:val="00F81F1A"/>
    <w:rsid w:val="00F825C4"/>
    <w:rsid w:val="00F86488"/>
    <w:rsid w:val="00FA701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E202E"/>
  <w15:chartTrackingRefBased/>
  <w15:docId w15:val="{4E74878D-F472-4A7E-B9FA-739123A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4FA5D3C0C9644FDB9EEE20813F910DAD"/>
        <w:category>
          <w:name w:val="General"/>
          <w:gallery w:val="placeholder"/>
        </w:category>
        <w:types>
          <w:type w:val="bbPlcHdr"/>
        </w:types>
        <w:behaviors>
          <w:behavior w:val="content"/>
        </w:behaviors>
        <w:guid w:val="{A4D642E2-EFDF-4C92-A374-120D7FB3C9E5}"/>
      </w:docPartPr>
      <w:docPartBody>
        <w:p w:rsidR="00351E6C" w:rsidRDefault="000F541A" w:rsidP="000F541A">
          <w:pPr>
            <w:pStyle w:val="4FA5D3C0C9644FDB9EEE20813F910DAD"/>
          </w:pPr>
          <w:r w:rsidRPr="00850678">
            <w:rPr>
              <w:rStyle w:val="YerTutucuMetni"/>
            </w:rPr>
            <w:t>Metin girmek için buraya tıklayın veya dokunun.</w:t>
          </w:r>
        </w:p>
      </w:docPartBody>
    </w:docPart>
    <w:docPart>
      <w:docPartPr>
        <w:name w:val="8A90A9D58BE146D2BDF4DF2A402FFE0E"/>
        <w:category>
          <w:name w:val="Genel"/>
          <w:gallery w:val="placeholder"/>
        </w:category>
        <w:types>
          <w:type w:val="bbPlcHdr"/>
        </w:types>
        <w:behaviors>
          <w:behavior w:val="content"/>
        </w:behaviors>
        <w:guid w:val="{21D79A57-BECF-4F36-95C4-FFFF2405400C}"/>
      </w:docPartPr>
      <w:docPartBody>
        <w:p w:rsidR="005D36FF" w:rsidRDefault="00351E6C" w:rsidP="00351E6C">
          <w:pPr>
            <w:pStyle w:val="8A90A9D58BE146D2BDF4DF2A402FFE0E"/>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92"/>
    <w:rsid w:val="00070970"/>
    <w:rsid w:val="00070E98"/>
    <w:rsid w:val="000E24D3"/>
    <w:rsid w:val="000F541A"/>
    <w:rsid w:val="00221150"/>
    <w:rsid w:val="00351E6C"/>
    <w:rsid w:val="003E7EB5"/>
    <w:rsid w:val="004337C6"/>
    <w:rsid w:val="005312B0"/>
    <w:rsid w:val="0055172B"/>
    <w:rsid w:val="005659E3"/>
    <w:rsid w:val="005A4992"/>
    <w:rsid w:val="005C5A3A"/>
    <w:rsid w:val="005D36FF"/>
    <w:rsid w:val="007C43C9"/>
    <w:rsid w:val="00A339C1"/>
    <w:rsid w:val="00AA53D8"/>
    <w:rsid w:val="00B36C70"/>
    <w:rsid w:val="00BE55F5"/>
    <w:rsid w:val="00BF0160"/>
    <w:rsid w:val="00CF564D"/>
    <w:rsid w:val="00E04223"/>
    <w:rsid w:val="00E84C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51E6C"/>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4FA5D3C0C9644FDB9EEE20813F910DAD">
    <w:name w:val="4FA5D3C0C9644FDB9EEE20813F910DAD"/>
    <w:rsid w:val="000F541A"/>
  </w:style>
  <w:style w:type="paragraph" w:customStyle="1" w:styleId="8A90A9D58BE146D2BDF4DF2A402FFE0E">
    <w:name w:val="8A90A9D58BE146D2BDF4DF2A402FFE0E"/>
    <w:rsid w:val="00351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D779-C981-47F0-97F8-480CB88E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798</Words>
  <Characters>4551</Characters>
  <Application>Microsoft Office Word</Application>
  <DocSecurity>0</DocSecurity>
  <Lines>37</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EBRU</cp:lastModifiedBy>
  <cp:revision>3</cp:revision>
  <cp:lastPrinted>2021-09-25T18:58:00Z</cp:lastPrinted>
  <dcterms:created xsi:type="dcterms:W3CDTF">2026-06-22T10:14:00Z</dcterms:created>
  <dcterms:modified xsi:type="dcterms:W3CDTF">2026-06-22T10:21:00Z</dcterms:modified>
</cp:coreProperties>
</file>